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B8" w:rsidRDefault="002B5BB8" w:rsidP="002B5BB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Varsel om oppstart av reguleringsarbeid- Endring av reguleringsplan for arealet mellom jernbanen og </w:t>
      </w:r>
      <w:proofErr w:type="spellStart"/>
      <w:r>
        <w:rPr>
          <w:b/>
          <w:bCs/>
          <w:sz w:val="22"/>
          <w:szCs w:val="22"/>
        </w:rPr>
        <w:t>Hofstadgate</w:t>
      </w:r>
      <w:proofErr w:type="spellEnd"/>
      <w:r>
        <w:rPr>
          <w:b/>
          <w:bCs/>
          <w:sz w:val="22"/>
          <w:szCs w:val="22"/>
        </w:rPr>
        <w:t xml:space="preserve"> (plan-ID 49B) av </w:t>
      </w:r>
      <w:proofErr w:type="gramStart"/>
      <w:r>
        <w:rPr>
          <w:b/>
          <w:bCs/>
          <w:sz w:val="22"/>
          <w:szCs w:val="22"/>
        </w:rPr>
        <w:t>31.08.1987</w:t>
      </w:r>
      <w:proofErr w:type="gramEnd"/>
    </w:p>
    <w:p w:rsidR="002B5BB8" w:rsidRDefault="002B5BB8" w:rsidP="002B5BB8">
      <w:pPr>
        <w:pStyle w:val="Default"/>
        <w:jc w:val="center"/>
        <w:rPr>
          <w:b/>
          <w:bCs/>
          <w:sz w:val="22"/>
          <w:szCs w:val="22"/>
        </w:rPr>
      </w:pPr>
    </w:p>
    <w:p w:rsidR="002B5BB8" w:rsidRDefault="002B5BB8" w:rsidP="002B5BB8">
      <w:pPr>
        <w:pStyle w:val="Default"/>
        <w:jc w:val="center"/>
        <w:rPr>
          <w:b/>
          <w:bCs/>
          <w:sz w:val="22"/>
          <w:szCs w:val="22"/>
        </w:rPr>
      </w:pPr>
    </w:p>
    <w:p w:rsidR="002B5BB8" w:rsidRDefault="002B5BB8" w:rsidP="002B5BB8">
      <w:pPr>
        <w:pStyle w:val="Default"/>
        <w:jc w:val="center"/>
        <w:rPr>
          <w:b/>
          <w:bCs/>
          <w:sz w:val="22"/>
          <w:szCs w:val="22"/>
        </w:rPr>
      </w:pPr>
    </w:p>
    <w:p w:rsidR="002F0525" w:rsidRDefault="00D366B9" w:rsidP="002B5BB8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467360</wp:posOffset>
                </wp:positionV>
                <wp:extent cx="4076700" cy="258127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0" cy="2581275"/>
                        </a:xfrm>
                        <a:custGeom>
                          <a:avLst/>
                          <a:gdLst>
                            <a:gd name="T0" fmla="*/ 0 w 6420"/>
                            <a:gd name="T1" fmla="*/ 3630 h 4065"/>
                            <a:gd name="T2" fmla="*/ 105 w 6420"/>
                            <a:gd name="T3" fmla="*/ 4065 h 4065"/>
                            <a:gd name="T4" fmla="*/ 2775 w 6420"/>
                            <a:gd name="T5" fmla="*/ 3180 h 4065"/>
                            <a:gd name="T6" fmla="*/ 3750 w 6420"/>
                            <a:gd name="T7" fmla="*/ 2490 h 4065"/>
                            <a:gd name="T8" fmla="*/ 5040 w 6420"/>
                            <a:gd name="T9" fmla="*/ 2190 h 4065"/>
                            <a:gd name="T10" fmla="*/ 6420 w 6420"/>
                            <a:gd name="T11" fmla="*/ 1260 h 4065"/>
                            <a:gd name="T12" fmla="*/ 5685 w 6420"/>
                            <a:gd name="T13" fmla="*/ 345 h 4065"/>
                            <a:gd name="T14" fmla="*/ 5055 w 6420"/>
                            <a:gd name="T15" fmla="*/ 285 h 4065"/>
                            <a:gd name="T16" fmla="*/ 4425 w 6420"/>
                            <a:gd name="T17" fmla="*/ 720 h 4065"/>
                            <a:gd name="T18" fmla="*/ 4260 w 6420"/>
                            <a:gd name="T19" fmla="*/ 720 h 4065"/>
                            <a:gd name="T20" fmla="*/ 3675 w 6420"/>
                            <a:gd name="T21" fmla="*/ 0 h 4065"/>
                            <a:gd name="T22" fmla="*/ 2145 w 6420"/>
                            <a:gd name="T23" fmla="*/ 990 h 4065"/>
                            <a:gd name="T24" fmla="*/ 1320 w 6420"/>
                            <a:gd name="T25" fmla="*/ 2310 h 4065"/>
                            <a:gd name="T26" fmla="*/ 0 w 6420"/>
                            <a:gd name="T27" fmla="*/ 3630 h 4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20" h="4065">
                              <a:moveTo>
                                <a:pt x="0" y="3630"/>
                              </a:moveTo>
                              <a:lnTo>
                                <a:pt x="105" y="4065"/>
                              </a:lnTo>
                              <a:lnTo>
                                <a:pt x="2775" y="3180"/>
                              </a:lnTo>
                              <a:lnTo>
                                <a:pt x="3750" y="2490"/>
                              </a:lnTo>
                              <a:lnTo>
                                <a:pt x="5040" y="2190"/>
                              </a:lnTo>
                              <a:lnTo>
                                <a:pt x="6420" y="1260"/>
                              </a:lnTo>
                              <a:lnTo>
                                <a:pt x="5685" y="345"/>
                              </a:lnTo>
                              <a:lnTo>
                                <a:pt x="5055" y="285"/>
                              </a:lnTo>
                              <a:lnTo>
                                <a:pt x="4425" y="720"/>
                              </a:lnTo>
                              <a:lnTo>
                                <a:pt x="4260" y="720"/>
                              </a:lnTo>
                              <a:lnTo>
                                <a:pt x="3675" y="0"/>
                              </a:lnTo>
                              <a:lnTo>
                                <a:pt x="2145" y="990"/>
                              </a:lnTo>
                              <a:lnTo>
                                <a:pt x="1320" y="2310"/>
                              </a:lnTo>
                              <a:lnTo>
                                <a:pt x="0" y="363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7.35pt;margin-top:36.8pt;width:321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20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" path="m,3630r105,435l2775,3180r975,-690l5040,2190,6420,1260,5685,345,5055,285,4425,720r-165,l3675,,2145,990,1320,2310,,3630xe" filled="f" strokeweight="2pt">
                <v:stroke dashstyle="longDash"/>
                <v:path arrowok="t" o:connecttype="custom" o:connectlocs="0,2305050;66675,2581275;1762125,2019300;2381250,1581150;3200400,1390650;4076700,800100;3609975,219075;3209925,180975;2809875,457200;2705100,457200;2333625,0;1362075,628650;838200,1466850;0,2305050" o:connectangles="0,0,0,0,0,0,0,0,0,0,0,0,0,0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5972175" cy="4552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25" w:rsidRDefault="002F0525" w:rsidP="002B5BB8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F0525">
      <w:pgSz w:w="11907" w:h="16840" w:code="9"/>
      <w:pgMar w:top="1418" w:right="1418" w:bottom="1134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46" w:rsidRDefault="00843146">
      <w:r>
        <w:separator/>
      </w:r>
    </w:p>
  </w:endnote>
  <w:endnote w:type="continuationSeparator" w:id="0">
    <w:p w:rsidR="00843146" w:rsidRDefault="008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46" w:rsidRDefault="00843146">
      <w:r>
        <w:separator/>
      </w:r>
    </w:p>
  </w:footnote>
  <w:footnote w:type="continuationSeparator" w:id="0">
    <w:p w:rsidR="00843146" w:rsidRDefault="0084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46"/>
    <w:rsid w:val="00215846"/>
    <w:rsid w:val="002B5BB8"/>
    <w:rsid w:val="002F0525"/>
    <w:rsid w:val="003A09E2"/>
    <w:rsid w:val="00843146"/>
    <w:rsid w:val="00976DB3"/>
    <w:rsid w:val="00D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5BB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09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5BB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09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852C40D1</Template>
  <TotalTime>1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JFeil! Fant ikke referansekilden./Feil! Fant ikke referansekilden.</vt:lpstr>
      <vt:lpstr>JFeil! Fant ikke referansekilden./Feil! Fant ikke referansekilden.</vt:lpstr>
    </vt:vector>
  </TitlesOfParts>
  <Company>IBM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JFeil! Fant ikke referansekilden./Feil! Fant ikke referansekilden.</dc:title>
  <dc:creator>kari bakken</dc:creator>
  <cp:lastModifiedBy>Jorunn Sørlie Tryti</cp:lastModifiedBy>
  <cp:revision>3</cp:revision>
  <cp:lastPrinted>1996-04-22T06:19:00Z</cp:lastPrinted>
  <dcterms:created xsi:type="dcterms:W3CDTF">2016-04-15T09:12:00Z</dcterms:created>
  <dcterms:modified xsi:type="dcterms:W3CDTF">2016-04-15T09:14:00Z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15.04.2016 10:02:02</vt:lpwstr>
  </property>
  <property fmtid="{D5CDD505-2E9C-101B-9397-08002B2CF9AE}" pid="3" name="eSakWebDavMac">
    <vt:lpwstr>160000061162.docx</vt:lpwstr>
  </property>
  <property fmtid="{D5CDD505-2E9C-101B-9397-08002B2CF9AE}" pid="4" name="eSakWebDavUrl">
    <vt:lpwstr>/160000061162.docx</vt:lpwstr>
  </property>
  <property fmtid="{D5CDD505-2E9C-101B-9397-08002B2CF9AE}" pid="5" name="eSakOppgaver-1">
    <vt:lpwstr>-1|0|0|Arkiver og lukk@123|1|0|Dette dokument/vedlegg er ferdig, journalpost er IKKE ferdig@131|1|0|Ferdig - Sendes manuelt av saksbehandler</vt:lpwstr>
  </property>
  <property fmtid="{D5CDD505-2E9C-101B-9397-08002B2CF9AE}" pid="6" name="eSakURL">
    <vt:lpwstr/>
  </property>
  <property fmtid="{D5CDD505-2E9C-101B-9397-08002B2CF9AE}" pid="7" name="eSakDokid">
    <vt:lpwstr>160000061162</vt:lpwstr>
  </property>
</Properties>
</file>