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DAB9" w14:textId="77777777" w:rsidR="004F0282" w:rsidRDefault="004F0282">
      <w:pPr>
        <w:rPr>
          <w:b/>
          <w:bCs/>
          <w:sz w:val="28"/>
        </w:rPr>
      </w:pPr>
      <w:r w:rsidRPr="004F0282">
        <w:rPr>
          <w:b/>
          <w:bCs/>
          <w:noProof/>
          <w:sz w:val="28"/>
        </w:rPr>
        <w:drawing>
          <wp:inline distT="0" distB="0" distL="0" distR="0" wp14:anchorId="738FC3BF" wp14:editId="6D557B62">
            <wp:extent cx="968400" cy="378000"/>
            <wp:effectExtent l="0" t="0" r="317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9A09" w14:textId="77777777" w:rsidR="004F0282" w:rsidRDefault="004F0282">
      <w:pPr>
        <w:rPr>
          <w:b/>
          <w:bCs/>
          <w:sz w:val="28"/>
        </w:rPr>
      </w:pPr>
    </w:p>
    <w:p w14:paraId="308C3944" w14:textId="77777777" w:rsidR="004F0282" w:rsidRDefault="004F0282">
      <w:pPr>
        <w:rPr>
          <w:b/>
          <w:bCs/>
          <w:sz w:val="28"/>
        </w:rPr>
      </w:pPr>
    </w:p>
    <w:p w14:paraId="67D5AEB7" w14:textId="77777777" w:rsidR="00D60C19" w:rsidRDefault="004F0282">
      <w:pPr>
        <w:rPr>
          <w:rFonts w:ascii="Arial" w:hAnsi="Arial" w:cs="Arial"/>
          <w:b/>
          <w:bCs/>
          <w:sz w:val="28"/>
          <w:szCs w:val="28"/>
        </w:rPr>
      </w:pPr>
      <w:r w:rsidRPr="00A71B3A">
        <w:rPr>
          <w:rFonts w:ascii="Arial" w:hAnsi="Arial" w:cs="Arial"/>
          <w:b/>
          <w:bCs/>
          <w:sz w:val="28"/>
          <w:szCs w:val="28"/>
        </w:rPr>
        <w:t>S</w:t>
      </w:r>
      <w:r w:rsidR="004D7C13" w:rsidRPr="00A71B3A">
        <w:rPr>
          <w:rFonts w:ascii="Arial" w:hAnsi="Arial" w:cs="Arial"/>
          <w:b/>
          <w:bCs/>
          <w:sz w:val="28"/>
          <w:szCs w:val="28"/>
        </w:rPr>
        <w:t>øknad om tilskudd til tiltak for å bedre språkforståelsen blant minoritetsspråklige barn i førskolealder</w:t>
      </w:r>
      <w:r w:rsidR="00D60C19">
        <w:rPr>
          <w:rFonts w:ascii="Arial" w:hAnsi="Arial" w:cs="Arial"/>
          <w:b/>
          <w:bCs/>
          <w:sz w:val="28"/>
          <w:szCs w:val="28"/>
        </w:rPr>
        <w:t xml:space="preserve"> 2023</w:t>
      </w:r>
      <w:r w:rsidR="004D7C13" w:rsidRPr="00A71B3A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0E7DB20F" w14:textId="0A728E9C" w:rsidR="004D7C13" w:rsidRPr="007A7BC1" w:rsidRDefault="007A7B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Søknadsfrist </w:t>
      </w:r>
      <w:r w:rsidR="00EE2259">
        <w:rPr>
          <w:rFonts w:ascii="Arial" w:hAnsi="Arial" w:cs="Arial"/>
          <w:bCs/>
          <w:sz w:val="22"/>
          <w:szCs w:val="22"/>
        </w:rPr>
        <w:t>15.november</w:t>
      </w:r>
      <w:r w:rsidR="00DC5C41">
        <w:rPr>
          <w:rFonts w:ascii="Arial" w:hAnsi="Arial" w:cs="Arial"/>
          <w:bCs/>
          <w:sz w:val="22"/>
          <w:szCs w:val="22"/>
        </w:rPr>
        <w:t xml:space="preserve"> 202</w:t>
      </w:r>
      <w:r w:rsidR="005270D9">
        <w:rPr>
          <w:rFonts w:ascii="Arial" w:hAnsi="Arial" w:cs="Arial"/>
          <w:bCs/>
          <w:sz w:val="22"/>
          <w:szCs w:val="22"/>
        </w:rPr>
        <w:t>2</w:t>
      </w:r>
      <w:r w:rsidR="00DC5C41">
        <w:rPr>
          <w:rFonts w:ascii="Arial" w:hAnsi="Arial" w:cs="Arial"/>
          <w:bCs/>
          <w:sz w:val="22"/>
          <w:szCs w:val="22"/>
        </w:rPr>
        <w:t>.</w:t>
      </w:r>
    </w:p>
    <w:p w14:paraId="0724A073" w14:textId="77777777" w:rsidR="006B0843" w:rsidRDefault="006B0843">
      <w:pPr>
        <w:rPr>
          <w:b/>
          <w:bCs/>
          <w:sz w:val="28"/>
        </w:rPr>
      </w:pPr>
    </w:p>
    <w:p w14:paraId="232C1BB1" w14:textId="77777777" w:rsidR="006B0843" w:rsidRPr="00A71B3A" w:rsidRDefault="006B0843" w:rsidP="006B0843">
      <w:pPr>
        <w:rPr>
          <w:rFonts w:ascii="Arial" w:hAnsi="Arial" w:cs="Arial"/>
          <w:bCs/>
          <w:i/>
        </w:rPr>
      </w:pPr>
      <w:r w:rsidRPr="00A71B3A">
        <w:rPr>
          <w:rFonts w:ascii="Arial" w:hAnsi="Arial" w:cs="Arial"/>
          <w:bCs/>
          <w:i/>
        </w:rPr>
        <w:t>Tilskuddet skal bidra til at kommunene kan utforme tiltak for å styrke den norskspråklige utviklingen for minoritetsspråklige barn i barnehage. Midlene skal benyttes til tiltak direkte rettet mot minoritetsspråklige barn i barnehage. Tilskudd kan også gis til døve eller sterkt hørselshemmede barn når barnehagen har ansatt en tospråklig assistent som behersker tegnspråk</w:t>
      </w:r>
      <w:r w:rsidR="006214DF" w:rsidRPr="00A71B3A">
        <w:rPr>
          <w:rFonts w:ascii="Arial" w:hAnsi="Arial" w:cs="Arial"/>
          <w:bCs/>
          <w:i/>
        </w:rPr>
        <w:t xml:space="preserve"> (send eget søknadsbrev i disse tilfellene).</w:t>
      </w:r>
      <w:r w:rsidRPr="00A71B3A">
        <w:rPr>
          <w:rFonts w:ascii="Arial" w:hAnsi="Arial" w:cs="Arial"/>
          <w:bCs/>
          <w:i/>
        </w:rPr>
        <w:t xml:space="preserve">  </w:t>
      </w:r>
    </w:p>
    <w:p w14:paraId="6E2F2CD1" w14:textId="77777777" w:rsidR="004D7C13" w:rsidRPr="00A71B3A" w:rsidRDefault="004D7C13">
      <w:pPr>
        <w:rPr>
          <w:rFonts w:ascii="Arial" w:hAnsi="Arial" w:cs="Arial"/>
          <w:b/>
          <w:bCs/>
        </w:rPr>
      </w:pPr>
    </w:p>
    <w:p w14:paraId="22D72DC3" w14:textId="77777777" w:rsidR="004D7C13" w:rsidRPr="00A71B3A" w:rsidRDefault="004D7C13">
      <w:pPr>
        <w:rPr>
          <w:rFonts w:ascii="Arial" w:hAnsi="Arial" w:cs="Arial"/>
          <w:b/>
          <w:bCs/>
        </w:rPr>
      </w:pPr>
      <w:r w:rsidRPr="00A71B3A">
        <w:rPr>
          <w:rFonts w:ascii="Arial" w:hAnsi="Arial" w:cs="Arial"/>
          <w:b/>
          <w:bCs/>
        </w:rPr>
        <w:t>Barnehagens navn</w:t>
      </w:r>
      <w:r w:rsidR="004F0282" w:rsidRPr="00A71B3A">
        <w:rPr>
          <w:rFonts w:ascii="Arial" w:hAnsi="Arial" w:cs="Arial"/>
          <w:b/>
          <w:bCs/>
        </w:rPr>
        <w:t xml:space="preserve"> og adresse</w:t>
      </w:r>
      <w:r w:rsidRPr="00A71B3A">
        <w:rPr>
          <w:rFonts w:ascii="Arial" w:hAnsi="Arial" w:cs="Arial"/>
          <w:b/>
          <w:bCs/>
        </w:rPr>
        <w:t>:</w:t>
      </w:r>
    </w:p>
    <w:p w14:paraId="3403519B" w14:textId="77777777" w:rsidR="004D7C13" w:rsidRPr="00A71B3A" w:rsidRDefault="004D7C13">
      <w:pPr>
        <w:rPr>
          <w:rFonts w:ascii="Arial" w:hAnsi="Arial" w:cs="Arial"/>
        </w:rPr>
      </w:pPr>
    </w:p>
    <w:p w14:paraId="7E5E70E2" w14:textId="77777777" w:rsidR="004F0282" w:rsidRPr="00A71B3A" w:rsidRDefault="004F0282">
      <w:pPr>
        <w:rPr>
          <w:rFonts w:ascii="Arial" w:hAnsi="Arial" w:cs="Arial"/>
        </w:rPr>
      </w:pPr>
    </w:p>
    <w:p w14:paraId="081D9C8B" w14:textId="6429FFAC" w:rsidR="004D7C13" w:rsidRPr="00A71B3A" w:rsidRDefault="004D7C13">
      <w:pPr>
        <w:rPr>
          <w:rFonts w:ascii="Arial" w:hAnsi="Arial" w:cs="Arial"/>
          <w:b/>
          <w:bCs/>
        </w:rPr>
      </w:pPr>
      <w:r w:rsidRPr="00A71B3A">
        <w:rPr>
          <w:rFonts w:ascii="Arial" w:hAnsi="Arial" w:cs="Arial"/>
          <w:b/>
          <w:bCs/>
        </w:rPr>
        <w:t>Antall minoritetsspråklige barn tiltakene retter seg mot</w:t>
      </w:r>
      <w:r w:rsidR="00D60C19">
        <w:rPr>
          <w:rFonts w:ascii="Arial" w:hAnsi="Arial" w:cs="Arial"/>
          <w:b/>
          <w:bCs/>
        </w:rPr>
        <w:t xml:space="preserve"> (</w:t>
      </w:r>
      <w:r w:rsidR="004F6B9E">
        <w:rPr>
          <w:rFonts w:ascii="Arial" w:hAnsi="Arial" w:cs="Arial"/>
          <w:b/>
          <w:bCs/>
        </w:rPr>
        <w:t>pr 15.12.22)</w:t>
      </w:r>
      <w:r w:rsidRPr="00A71B3A">
        <w:rPr>
          <w:rFonts w:ascii="Arial" w:hAnsi="Arial" w:cs="Arial"/>
          <w:b/>
          <w:bCs/>
        </w:rPr>
        <w:t>:</w:t>
      </w:r>
    </w:p>
    <w:p w14:paraId="730B3F82" w14:textId="77777777" w:rsidR="004D7C13" w:rsidRPr="00A71B3A" w:rsidRDefault="004D7C13">
      <w:pPr>
        <w:rPr>
          <w:rFonts w:ascii="Arial" w:hAnsi="Arial" w:cs="Arial"/>
        </w:rPr>
      </w:pPr>
      <w:r w:rsidRPr="00A71B3A">
        <w:rPr>
          <w:rFonts w:ascii="Arial" w:hAnsi="Arial" w:cs="Arial"/>
        </w:rPr>
        <w:t xml:space="preserve">(dvs. barn med annen språk- og kulturbakgrunn enn norsk, og der </w:t>
      </w:r>
      <w:r w:rsidRPr="00A71B3A">
        <w:rPr>
          <w:rFonts w:ascii="Arial" w:hAnsi="Arial" w:cs="Arial"/>
          <w:b/>
          <w:bCs/>
        </w:rPr>
        <w:t>begge</w:t>
      </w:r>
      <w:r w:rsidRPr="00A71B3A">
        <w:rPr>
          <w:rFonts w:ascii="Arial" w:hAnsi="Arial" w:cs="Arial"/>
        </w:rPr>
        <w:t xml:space="preserve"> foreldre har annet morsmål enn norsk, samisk, engelsk, svensk eller dansk)</w:t>
      </w:r>
    </w:p>
    <w:p w14:paraId="11905537" w14:textId="77777777" w:rsidR="004D7C13" w:rsidRPr="00C026D4" w:rsidRDefault="004D7C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281"/>
        <w:gridCol w:w="1281"/>
        <w:gridCol w:w="1281"/>
        <w:gridCol w:w="1281"/>
        <w:gridCol w:w="1408"/>
      </w:tblGrid>
      <w:tr w:rsidR="006816FD" w:rsidRPr="00A71B3A" w14:paraId="1C63C90A" w14:textId="77777777" w:rsidTr="006970CC">
        <w:tc>
          <w:tcPr>
            <w:tcW w:w="1281" w:type="dxa"/>
          </w:tcPr>
          <w:p w14:paraId="6921E38A" w14:textId="36AD0B3C" w:rsidR="006816FD" w:rsidRPr="00A71B3A" w:rsidRDefault="00DC5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f.201</w:t>
            </w:r>
            <w:r w:rsidR="005270D9">
              <w:rPr>
                <w:rFonts w:ascii="Arial" w:hAnsi="Arial" w:cs="Arial"/>
              </w:rPr>
              <w:t>7</w:t>
            </w:r>
          </w:p>
        </w:tc>
        <w:tc>
          <w:tcPr>
            <w:tcW w:w="1281" w:type="dxa"/>
          </w:tcPr>
          <w:p w14:paraId="542306B0" w14:textId="7CAECDAF" w:rsidR="006816FD" w:rsidRPr="00A71B3A" w:rsidRDefault="00DC5C41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f.201</w:t>
            </w:r>
            <w:r w:rsidR="005270D9">
              <w:rPr>
                <w:rFonts w:ascii="Arial" w:hAnsi="Arial" w:cs="Arial"/>
              </w:rPr>
              <w:t>8</w:t>
            </w:r>
          </w:p>
        </w:tc>
        <w:tc>
          <w:tcPr>
            <w:tcW w:w="1281" w:type="dxa"/>
          </w:tcPr>
          <w:p w14:paraId="5EC47ACF" w14:textId="2F95382F" w:rsidR="006816FD" w:rsidRPr="00A71B3A" w:rsidRDefault="00DC5C41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f.201</w:t>
            </w:r>
            <w:r w:rsidR="005270D9">
              <w:rPr>
                <w:rFonts w:ascii="Arial" w:hAnsi="Arial" w:cs="Arial"/>
              </w:rPr>
              <w:t>9</w:t>
            </w:r>
          </w:p>
        </w:tc>
        <w:tc>
          <w:tcPr>
            <w:tcW w:w="1281" w:type="dxa"/>
          </w:tcPr>
          <w:p w14:paraId="32A82E1E" w14:textId="6EB6DE02" w:rsidR="006816FD" w:rsidRPr="00A71B3A" w:rsidRDefault="00DC5C41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</w:t>
            </w:r>
            <w:r w:rsidR="005270D9">
              <w:rPr>
                <w:rFonts w:ascii="Arial" w:hAnsi="Arial" w:cs="Arial"/>
              </w:rPr>
              <w:t>20</w:t>
            </w:r>
          </w:p>
        </w:tc>
        <w:tc>
          <w:tcPr>
            <w:tcW w:w="1281" w:type="dxa"/>
          </w:tcPr>
          <w:p w14:paraId="78FE0358" w14:textId="7A2EE18C" w:rsidR="006816FD" w:rsidRPr="00A71B3A" w:rsidRDefault="00DC5C41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f.202</w:t>
            </w:r>
            <w:r w:rsidR="005270D9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</w:tcPr>
          <w:p w14:paraId="43D34DFD" w14:textId="77777777" w:rsidR="006816FD" w:rsidRPr="00A71B3A" w:rsidRDefault="006816FD" w:rsidP="00AC59B5">
            <w:pPr>
              <w:rPr>
                <w:rFonts w:ascii="Arial" w:hAnsi="Arial" w:cs="Arial"/>
              </w:rPr>
            </w:pPr>
            <w:r w:rsidRPr="00A71B3A">
              <w:rPr>
                <w:rFonts w:ascii="Arial" w:hAnsi="Arial" w:cs="Arial"/>
              </w:rPr>
              <w:t>Utsatt skolestart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16FD" w:rsidRPr="00A71B3A" w14:paraId="6D960038" w14:textId="77777777" w:rsidTr="006970CC">
        <w:tc>
          <w:tcPr>
            <w:tcW w:w="1281" w:type="dxa"/>
          </w:tcPr>
          <w:p w14:paraId="3B244E37" w14:textId="77777777" w:rsidR="006816FD" w:rsidRPr="00A71B3A" w:rsidRDefault="006816FD">
            <w:pPr>
              <w:rPr>
                <w:rFonts w:ascii="Arial" w:hAnsi="Arial" w:cs="Arial"/>
              </w:rPr>
            </w:pPr>
          </w:p>
          <w:p w14:paraId="7AD955B0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EB94C9A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5BC9FF7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518F7C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63FA7032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14:paraId="19AF1A70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</w:tr>
    </w:tbl>
    <w:p w14:paraId="2E9353C3" w14:textId="77777777" w:rsidR="004D7C13" w:rsidRPr="00C026D4" w:rsidRDefault="004D7C13">
      <w:pPr>
        <w:rPr>
          <w:sz w:val="22"/>
          <w:szCs w:val="22"/>
        </w:rPr>
      </w:pPr>
    </w:p>
    <w:p w14:paraId="65013D93" w14:textId="11CF8A53" w:rsidR="00B3294A" w:rsidRDefault="006121E9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  <w:r w:rsidRPr="00A71B3A">
        <w:rPr>
          <w:rFonts w:ascii="Arial" w:hAnsi="Arial" w:cs="Arial"/>
          <w:b w:val="0"/>
          <w:bCs w:val="0"/>
          <w:i/>
          <w:sz w:val="24"/>
        </w:rPr>
        <w:t>Kommunen disponerer og fordeler tilskuddet for å oppnå best mulig styrking av den norskspråklige utviklingen for de minoritetsspråklige barna i barnehagene i kommunen</w:t>
      </w:r>
      <w:r w:rsidR="006B0843" w:rsidRPr="00A71B3A">
        <w:rPr>
          <w:rFonts w:ascii="Arial" w:hAnsi="Arial" w:cs="Arial"/>
          <w:b w:val="0"/>
          <w:bCs w:val="0"/>
          <w:i/>
          <w:sz w:val="24"/>
        </w:rPr>
        <w:t>.</w:t>
      </w:r>
    </w:p>
    <w:p w14:paraId="61FA40D5" w14:textId="58960B70" w:rsidR="004F6B9E" w:rsidRDefault="004F6B9E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</w:p>
    <w:p w14:paraId="0F419C49" w14:textId="7291A59C" w:rsidR="004F6B9E" w:rsidRPr="004F6B9E" w:rsidRDefault="004F6B9E" w:rsidP="006121E9">
      <w:pPr>
        <w:pStyle w:val="Brdtekst"/>
        <w:rPr>
          <w:rFonts w:ascii="Arial" w:hAnsi="Arial" w:cs="Arial"/>
          <w:b w:val="0"/>
          <w:bCs w:val="0"/>
          <w:iCs/>
          <w:sz w:val="24"/>
        </w:rPr>
      </w:pPr>
      <w:r>
        <w:rPr>
          <w:rFonts w:ascii="Arial" w:hAnsi="Arial" w:cs="Arial"/>
          <w:b w:val="0"/>
          <w:bCs w:val="0"/>
          <w:iCs/>
          <w:sz w:val="24"/>
        </w:rPr>
        <w:t xml:space="preserve">I samråd med </w:t>
      </w:r>
      <w:r w:rsidR="00587949">
        <w:rPr>
          <w:rFonts w:ascii="Arial" w:hAnsi="Arial" w:cs="Arial"/>
          <w:b w:val="0"/>
          <w:bCs w:val="0"/>
          <w:iCs/>
          <w:sz w:val="24"/>
        </w:rPr>
        <w:t xml:space="preserve">Kommunalsjef barnehage og </w:t>
      </w:r>
      <w:r>
        <w:rPr>
          <w:rFonts w:ascii="Arial" w:hAnsi="Arial" w:cs="Arial"/>
          <w:b w:val="0"/>
          <w:bCs w:val="0"/>
          <w:iCs/>
          <w:sz w:val="24"/>
        </w:rPr>
        <w:t xml:space="preserve">referansegruppen for </w:t>
      </w:r>
      <w:r w:rsidR="00587949">
        <w:rPr>
          <w:rFonts w:ascii="Arial" w:hAnsi="Arial" w:cs="Arial"/>
          <w:b w:val="0"/>
          <w:bCs w:val="0"/>
          <w:iCs/>
          <w:sz w:val="24"/>
        </w:rPr>
        <w:t xml:space="preserve">barnehager, vil midler bli tildelt for hele budsjettåret 2023. </w:t>
      </w:r>
      <w:r w:rsidR="00015731">
        <w:rPr>
          <w:rFonts w:ascii="Arial" w:hAnsi="Arial" w:cs="Arial"/>
          <w:b w:val="0"/>
          <w:bCs w:val="0"/>
          <w:iCs/>
          <w:sz w:val="24"/>
        </w:rPr>
        <w:t xml:space="preserve">Noe midler blir holdt av for tilfeller </w:t>
      </w:r>
      <w:r w:rsidR="00630889">
        <w:rPr>
          <w:rFonts w:ascii="Arial" w:hAnsi="Arial" w:cs="Arial"/>
          <w:b w:val="0"/>
          <w:bCs w:val="0"/>
          <w:iCs/>
          <w:sz w:val="24"/>
        </w:rPr>
        <w:t>der barnehager får</w:t>
      </w:r>
      <w:r w:rsidR="00015731">
        <w:rPr>
          <w:rFonts w:ascii="Arial" w:hAnsi="Arial" w:cs="Arial"/>
          <w:b w:val="0"/>
          <w:bCs w:val="0"/>
          <w:iCs/>
          <w:sz w:val="24"/>
        </w:rPr>
        <w:t xml:space="preserve"> </w:t>
      </w:r>
      <w:r w:rsidR="0096042A">
        <w:rPr>
          <w:rFonts w:ascii="Arial" w:hAnsi="Arial" w:cs="Arial"/>
          <w:b w:val="0"/>
          <w:bCs w:val="0"/>
          <w:iCs/>
          <w:sz w:val="24"/>
        </w:rPr>
        <w:t xml:space="preserve">betydelig økning i antall barn i målgruppen </w:t>
      </w:r>
      <w:r w:rsidR="008B6825">
        <w:rPr>
          <w:rFonts w:ascii="Arial" w:hAnsi="Arial" w:cs="Arial"/>
          <w:b w:val="0"/>
          <w:bCs w:val="0"/>
          <w:iCs/>
          <w:sz w:val="24"/>
        </w:rPr>
        <w:t>i hovedopptaket 2023</w:t>
      </w:r>
      <w:r w:rsidR="0096042A">
        <w:rPr>
          <w:rFonts w:ascii="Arial" w:hAnsi="Arial" w:cs="Arial"/>
          <w:b w:val="0"/>
          <w:bCs w:val="0"/>
          <w:iCs/>
          <w:sz w:val="24"/>
        </w:rPr>
        <w:t>.</w:t>
      </w:r>
    </w:p>
    <w:p w14:paraId="1D0EE274" w14:textId="77777777" w:rsidR="004F6B9E" w:rsidRDefault="004F6B9E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</w:p>
    <w:p w14:paraId="7BA41328" w14:textId="77777777" w:rsidR="00DC5C41" w:rsidRDefault="00DC5C41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</w:p>
    <w:p w14:paraId="607FCECE" w14:textId="66276EB9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  <w:r w:rsidRPr="00DC5C41">
        <w:rPr>
          <w:rFonts w:ascii="Arial" w:hAnsi="Arial" w:cs="Arial"/>
          <w:bCs w:val="0"/>
          <w:sz w:val="24"/>
        </w:rPr>
        <w:t xml:space="preserve">Dersom barnehagen mottok språktilskudd </w:t>
      </w:r>
      <w:r w:rsidR="004F6B9E">
        <w:rPr>
          <w:rFonts w:ascii="Arial" w:hAnsi="Arial" w:cs="Arial"/>
          <w:bCs w:val="0"/>
          <w:sz w:val="24"/>
        </w:rPr>
        <w:t>i 2022</w:t>
      </w:r>
      <w:r w:rsidRPr="00DC5C41">
        <w:rPr>
          <w:rFonts w:ascii="Arial" w:hAnsi="Arial" w:cs="Arial"/>
          <w:bCs w:val="0"/>
          <w:sz w:val="24"/>
        </w:rPr>
        <w:t>, beskriv hvordan tilskuddet er</w:t>
      </w:r>
      <w:r>
        <w:rPr>
          <w:rFonts w:ascii="Arial" w:hAnsi="Arial" w:cs="Arial"/>
          <w:bCs w:val="0"/>
          <w:sz w:val="24"/>
        </w:rPr>
        <w:t xml:space="preserve"> regnskapsført og</w:t>
      </w:r>
      <w:r w:rsidRPr="00DC5C41">
        <w:rPr>
          <w:rFonts w:ascii="Arial" w:hAnsi="Arial" w:cs="Arial"/>
          <w:bCs w:val="0"/>
          <w:sz w:val="24"/>
        </w:rPr>
        <w:t xml:space="preserve"> </w:t>
      </w:r>
      <w:r w:rsidR="00FF75D8">
        <w:rPr>
          <w:rFonts w:ascii="Arial" w:hAnsi="Arial" w:cs="Arial"/>
          <w:bCs w:val="0"/>
          <w:sz w:val="24"/>
        </w:rPr>
        <w:t>hvilke tiltak som er gjennomført</w:t>
      </w:r>
      <w:r w:rsidRPr="00DC5C41">
        <w:rPr>
          <w:rFonts w:ascii="Arial" w:hAnsi="Arial" w:cs="Arial"/>
          <w:bCs w:val="0"/>
          <w:sz w:val="24"/>
        </w:rPr>
        <w:t>:</w:t>
      </w:r>
    </w:p>
    <w:p w14:paraId="222D969F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49F806D0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4B2A241E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2AB86279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7EA6920C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573DCB3F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78AB1782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56B1DE72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00AF9DF3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6C4B2148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1948B53B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1C677971" w14:textId="4E307127" w:rsidR="006B0843" w:rsidRPr="00A71B3A" w:rsidRDefault="006B0843" w:rsidP="006B0843">
      <w:pPr>
        <w:rPr>
          <w:rFonts w:ascii="Arial" w:hAnsi="Arial" w:cs="Arial"/>
          <w:b/>
        </w:rPr>
      </w:pPr>
      <w:r w:rsidRPr="00A71B3A">
        <w:rPr>
          <w:rFonts w:ascii="Arial" w:hAnsi="Arial" w:cs="Arial"/>
          <w:b/>
        </w:rPr>
        <w:lastRenderedPageBreak/>
        <w:t xml:space="preserve">Tiltak det søkes om midler til for </w:t>
      </w:r>
      <w:r w:rsidR="00EE2259">
        <w:rPr>
          <w:rFonts w:ascii="Arial" w:hAnsi="Arial" w:cs="Arial"/>
          <w:b/>
        </w:rPr>
        <w:t>våren 202</w:t>
      </w:r>
      <w:r w:rsidR="005025F9">
        <w:rPr>
          <w:rFonts w:ascii="Arial" w:hAnsi="Arial" w:cs="Arial"/>
          <w:b/>
        </w:rPr>
        <w:t>3</w:t>
      </w:r>
      <w:r w:rsidR="004F0282" w:rsidRPr="00A71B3A">
        <w:rPr>
          <w:rFonts w:ascii="Arial" w:hAnsi="Arial" w:cs="Arial"/>
          <w:b/>
        </w:rPr>
        <w:t xml:space="preserve"> – innhold og omfang</w:t>
      </w:r>
      <w:r w:rsidRPr="00A71B3A">
        <w:rPr>
          <w:rFonts w:ascii="Arial" w:hAnsi="Arial" w:cs="Arial"/>
          <w:b/>
        </w:rPr>
        <w:t>:</w:t>
      </w:r>
    </w:p>
    <w:p w14:paraId="48AAA264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5524B4F6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7C3F2B03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1E6216A4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340B517E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3142264A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51C3C4B7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5E5E8688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6B5BF861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42548D6F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40C2C041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0A564ACB" w14:textId="77777777" w:rsidR="004F0282" w:rsidRPr="00A71B3A" w:rsidRDefault="004F0282">
      <w:pPr>
        <w:pStyle w:val="Brdtekst"/>
        <w:rPr>
          <w:rFonts w:ascii="Arial" w:hAnsi="Arial" w:cs="Arial"/>
          <w:sz w:val="24"/>
        </w:rPr>
      </w:pPr>
    </w:p>
    <w:p w14:paraId="2B8004AC" w14:textId="754B0D54" w:rsidR="00DC5C41" w:rsidRDefault="00DC5C41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5B4B41DB" w14:textId="712A4F97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7F3C364F" w14:textId="43FC689D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454628E0" w14:textId="2F9AEB0C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653804BF" w14:textId="311B07FA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750DCD92" w14:textId="2D944C62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2D430646" w14:textId="7F546785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64144D14" w14:textId="79DDEA87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517B3D52" w14:textId="7FEC4B6D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2716903B" w14:textId="27A7F62F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719C3F3D" w14:textId="12330305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4A079408" w14:textId="1FC6E01C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2B90468C" w14:textId="58EF416C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6DADC0E5" w14:textId="3DCE0A47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246D0DA7" w14:textId="06B17A91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61B7B74F" w14:textId="77777777" w:rsidR="00A53B45" w:rsidRDefault="00A53B45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693FF36D" w14:textId="77777777" w:rsidR="00C026D4" w:rsidRPr="00A71B3A" w:rsidRDefault="00C026D4" w:rsidP="00C026D4">
      <w:pPr>
        <w:pStyle w:val="Brdtekst"/>
        <w:spacing w:line="480" w:lineRule="auto"/>
        <w:rPr>
          <w:rFonts w:ascii="Arial" w:hAnsi="Arial" w:cs="Arial"/>
          <w:sz w:val="24"/>
        </w:rPr>
      </w:pPr>
      <w:r w:rsidRPr="00A71B3A">
        <w:rPr>
          <w:rFonts w:ascii="Arial" w:hAnsi="Arial" w:cs="Arial"/>
          <w:sz w:val="24"/>
        </w:rPr>
        <w:t xml:space="preserve">Underskrevet søknad sendes til: </w:t>
      </w:r>
    </w:p>
    <w:p w14:paraId="556A9E99" w14:textId="77777777" w:rsidR="00C026D4" w:rsidRDefault="00C026D4" w:rsidP="00A71B3A">
      <w:pPr>
        <w:pStyle w:val="Brdtekst"/>
        <w:spacing w:line="480" w:lineRule="auto"/>
      </w:pPr>
      <w:r w:rsidRPr="00A71B3A">
        <w:rPr>
          <w:rFonts w:ascii="Arial" w:hAnsi="Arial" w:cs="Arial"/>
          <w:b w:val="0"/>
          <w:sz w:val="24"/>
        </w:rPr>
        <w:t>Asker kommune</w:t>
      </w:r>
      <w:r w:rsidR="00A71B3A">
        <w:rPr>
          <w:rFonts w:ascii="Arial" w:hAnsi="Arial" w:cs="Arial"/>
          <w:b w:val="0"/>
          <w:sz w:val="24"/>
        </w:rPr>
        <w:t xml:space="preserve">, avd. Kvalitet og forvaltning, </w:t>
      </w:r>
      <w:r w:rsidRPr="00A71B3A">
        <w:rPr>
          <w:rFonts w:ascii="Arial" w:hAnsi="Arial" w:cs="Arial"/>
          <w:b w:val="0"/>
          <w:sz w:val="24"/>
        </w:rPr>
        <w:t>postmottak@asker.kommune.no</w:t>
      </w:r>
    </w:p>
    <w:sectPr w:rsidR="00C0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7"/>
    <w:rsid w:val="00015731"/>
    <w:rsid w:val="00023ED1"/>
    <w:rsid w:val="00134B4A"/>
    <w:rsid w:val="003D46CF"/>
    <w:rsid w:val="00453D45"/>
    <w:rsid w:val="004D7C13"/>
    <w:rsid w:val="004F0282"/>
    <w:rsid w:val="004F6B9E"/>
    <w:rsid w:val="005025F9"/>
    <w:rsid w:val="00504DD1"/>
    <w:rsid w:val="005270D9"/>
    <w:rsid w:val="00587949"/>
    <w:rsid w:val="006121E9"/>
    <w:rsid w:val="006214DF"/>
    <w:rsid w:val="00630889"/>
    <w:rsid w:val="006816FD"/>
    <w:rsid w:val="006970CC"/>
    <w:rsid w:val="006B0843"/>
    <w:rsid w:val="007A7BC1"/>
    <w:rsid w:val="008B6825"/>
    <w:rsid w:val="0096042A"/>
    <w:rsid w:val="00A53B45"/>
    <w:rsid w:val="00A71B3A"/>
    <w:rsid w:val="00AC59B5"/>
    <w:rsid w:val="00B3294A"/>
    <w:rsid w:val="00B52853"/>
    <w:rsid w:val="00B6475F"/>
    <w:rsid w:val="00C026D4"/>
    <w:rsid w:val="00CD0CFD"/>
    <w:rsid w:val="00D60C19"/>
    <w:rsid w:val="00DC5C41"/>
    <w:rsid w:val="00E40DE7"/>
    <w:rsid w:val="00EE2259"/>
    <w:rsid w:val="00FB5B86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6104"/>
  <w15:chartTrackingRefBased/>
  <w15:docId w15:val="{27F853C8-AE86-4AE8-8B45-6C9AE565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b/>
      <w:bCs/>
      <w:sz w:val="28"/>
    </w:rPr>
  </w:style>
  <w:style w:type="character" w:styleId="Hyperkobling">
    <w:name w:val="Hyperlink"/>
    <w:uiPriority w:val="99"/>
    <w:unhideWhenUsed/>
    <w:rsid w:val="00504DD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12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Barnehagens navn:</vt:lpstr>
    </vt:vector>
  </TitlesOfParts>
  <Company>Asker kommune</Company>
  <LinksUpToDate>false</LinksUpToDate>
  <CharactersWithSpaces>1636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http://www.udir.no/Barnehage/Stotteressurser/Sprak/Retningslinjer---Tilskudd-til-tiltak-for-a-bedre-sprakforstaelsen-blant-minoritetsspraklige-barn-i-forskolealder/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Barnehagens navn:</dc:title>
  <dc:subject/>
  <dc:creator>AK</dc:creator>
  <cp:keywords/>
  <dc:description/>
  <cp:lastModifiedBy>Marit Alma Aaby</cp:lastModifiedBy>
  <cp:revision>28</cp:revision>
  <cp:lastPrinted>2009-08-14T08:53:00Z</cp:lastPrinted>
  <dcterms:created xsi:type="dcterms:W3CDTF">2020-01-16T11:16:00Z</dcterms:created>
  <dcterms:modified xsi:type="dcterms:W3CDTF">2022-10-28T09:38:00Z</dcterms:modified>
</cp:coreProperties>
</file>