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28"/>
      </w:tblGrid>
      <w:tr w:rsidR="007C0C10" w:rsidRPr="00E9568E" w14:paraId="32631744" w14:textId="77777777" w:rsidTr="6574A597">
        <w:trPr>
          <w:trHeight w:val="1150"/>
        </w:trPr>
        <w:tc>
          <w:tcPr>
            <w:tcW w:w="3756" w:type="dxa"/>
          </w:tcPr>
          <w:p w14:paraId="1D5E0DD6" w14:textId="77777777" w:rsidR="007C0C10" w:rsidRPr="00E9568E" w:rsidRDefault="007C0C10" w:rsidP="00917C00">
            <w:pPr>
              <w:spacing w:after="120"/>
              <w:rPr>
                <w:sz w:val="22"/>
                <w:szCs w:val="22"/>
              </w:rPr>
            </w:pPr>
            <w:bookmarkStart w:id="0" w:name="_GoBack"/>
            <w:bookmarkEnd w:id="0"/>
            <w:r w:rsidRPr="00E9568E">
              <w:rPr>
                <w:sz w:val="22"/>
                <w:szCs w:val="22"/>
              </w:rPr>
              <w:t xml:space="preserve">Søknad sendes til: </w:t>
            </w:r>
          </w:p>
          <w:p w14:paraId="3C45820A" w14:textId="77777777" w:rsidR="007C0C10" w:rsidRPr="00E9568E" w:rsidRDefault="007C0C10" w:rsidP="00917C0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519A956B" w14:textId="77777777" w:rsidR="007C0C10" w:rsidRPr="00E9568E" w:rsidRDefault="009878D7" w:rsidP="00917C00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C27EE7" wp14:editId="2193C29C">
                  <wp:extent cx="1371600" cy="847725"/>
                  <wp:effectExtent l="0" t="0" r="0" b="0"/>
                  <wp:docPr id="1702143383" name="Bilde 1702143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806D0A" w14:textId="77777777" w:rsidR="007C0C10" w:rsidRPr="002E103F" w:rsidRDefault="00EE0BC3" w:rsidP="00EE0BC3">
      <w:pPr>
        <w:pStyle w:val="Boksoverskrift"/>
        <w:tabs>
          <w:tab w:val="clear" w:pos="4253"/>
        </w:tabs>
        <w:spacing w:before="120" w:after="0"/>
        <w:ind w:left="-142" w:right="-284"/>
        <w:jc w:val="center"/>
        <w:rPr>
          <w:color w:val="000000"/>
        </w:rPr>
      </w:pPr>
      <w:r>
        <w:rPr>
          <w:color w:val="000000"/>
        </w:rPr>
        <w:t>Hvilke garasjer, boder og lignende er unntatt søknadsplikt og hvilke må du søke om?</w:t>
      </w:r>
    </w:p>
    <w:p w14:paraId="3FE3CA3C" w14:textId="77777777" w:rsidR="001B28A2" w:rsidRPr="007350DD" w:rsidRDefault="00500EA6" w:rsidP="00AB3CFA">
      <w:pPr>
        <w:pStyle w:val="Boksoverskrift"/>
        <w:tabs>
          <w:tab w:val="clear" w:pos="4253"/>
        </w:tabs>
        <w:spacing w:before="120" w:after="0"/>
        <w:rPr>
          <w:b w:val="0"/>
          <w:color w:val="000000"/>
          <w:sz w:val="22"/>
          <w:szCs w:val="22"/>
        </w:rPr>
      </w:pPr>
      <w:r w:rsidRPr="007350DD">
        <w:rPr>
          <w:b w:val="0"/>
          <w:color w:val="000000"/>
          <w:sz w:val="22"/>
          <w:szCs w:val="22"/>
        </w:rPr>
        <w:t xml:space="preserve">Når du skal bygge frittstående garasje, bod eller lignende er det tre ulike </w:t>
      </w:r>
      <w:r w:rsidR="00D76A6E" w:rsidRPr="007350DD">
        <w:rPr>
          <w:b w:val="0"/>
          <w:color w:val="000000"/>
          <w:sz w:val="22"/>
          <w:szCs w:val="22"/>
        </w:rPr>
        <w:t>kategorier</w:t>
      </w:r>
      <w:r w:rsidRPr="007350DD">
        <w:rPr>
          <w:b w:val="0"/>
          <w:color w:val="000000"/>
          <w:sz w:val="22"/>
          <w:szCs w:val="22"/>
        </w:rPr>
        <w:t xml:space="preserve"> som er aktuelle. Avhengig av byggets størrelse og plassering kan det være at du</w:t>
      </w:r>
      <w:r w:rsidR="007044E2" w:rsidRPr="007350DD">
        <w:rPr>
          <w:b w:val="0"/>
          <w:color w:val="000000"/>
          <w:sz w:val="22"/>
          <w:szCs w:val="22"/>
        </w:rPr>
        <w:t>;</w:t>
      </w:r>
      <w:r w:rsidRPr="007350DD">
        <w:rPr>
          <w:b w:val="0"/>
          <w:color w:val="000000"/>
          <w:sz w:val="22"/>
          <w:szCs w:val="22"/>
        </w:rPr>
        <w:t xml:space="preserve"> </w:t>
      </w:r>
    </w:p>
    <w:p w14:paraId="20D24314" w14:textId="77777777" w:rsidR="001B28A2" w:rsidRPr="007350DD" w:rsidRDefault="007044E2" w:rsidP="00531754">
      <w:pPr>
        <w:pStyle w:val="Boksoverskrift"/>
        <w:numPr>
          <w:ilvl w:val="0"/>
          <w:numId w:val="10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 w:rsidRPr="007350DD">
        <w:rPr>
          <w:b w:val="0"/>
          <w:color w:val="000000"/>
          <w:sz w:val="22"/>
          <w:szCs w:val="22"/>
        </w:rPr>
        <w:t>K</w:t>
      </w:r>
      <w:r w:rsidR="001B28A2" w:rsidRPr="007350DD">
        <w:rPr>
          <w:b w:val="0"/>
          <w:color w:val="000000"/>
          <w:sz w:val="22"/>
          <w:szCs w:val="22"/>
        </w:rPr>
        <w:t>an bygge uten å søke</w:t>
      </w:r>
      <w:r w:rsidR="00D76A6E" w:rsidRPr="007350DD">
        <w:rPr>
          <w:b w:val="0"/>
          <w:color w:val="000000"/>
          <w:sz w:val="22"/>
          <w:szCs w:val="22"/>
        </w:rPr>
        <w:t xml:space="preserve"> (altså ikke søknadspliktig)</w:t>
      </w:r>
      <w:r w:rsidRPr="007350DD">
        <w:rPr>
          <w:b w:val="0"/>
          <w:color w:val="000000"/>
          <w:sz w:val="22"/>
          <w:szCs w:val="22"/>
        </w:rPr>
        <w:t>.</w:t>
      </w:r>
    </w:p>
    <w:p w14:paraId="3D642398" w14:textId="77777777" w:rsidR="001B28A2" w:rsidRPr="004B5872" w:rsidRDefault="007044E2" w:rsidP="00531754">
      <w:pPr>
        <w:pStyle w:val="Boksoverskrift"/>
        <w:numPr>
          <w:ilvl w:val="0"/>
          <w:numId w:val="10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 w:rsidRPr="004B5872">
        <w:rPr>
          <w:b w:val="0"/>
          <w:color w:val="000000"/>
          <w:sz w:val="22"/>
          <w:szCs w:val="22"/>
        </w:rPr>
        <w:t>M</w:t>
      </w:r>
      <w:r w:rsidR="00500EA6" w:rsidRPr="004B5872">
        <w:rPr>
          <w:b w:val="0"/>
          <w:color w:val="000000"/>
          <w:sz w:val="22"/>
          <w:szCs w:val="22"/>
        </w:rPr>
        <w:t>å søke</w:t>
      </w:r>
      <w:r w:rsidR="00531754" w:rsidRPr="004B5872">
        <w:rPr>
          <w:b w:val="0"/>
          <w:color w:val="000000"/>
          <w:sz w:val="22"/>
          <w:szCs w:val="22"/>
        </w:rPr>
        <w:t>,</w:t>
      </w:r>
      <w:r w:rsidR="00500EA6" w:rsidRPr="004B5872">
        <w:rPr>
          <w:b w:val="0"/>
          <w:color w:val="000000"/>
          <w:sz w:val="22"/>
          <w:szCs w:val="22"/>
        </w:rPr>
        <w:t xml:space="preserve"> men kan som </w:t>
      </w:r>
      <w:hyperlink r:id="rId12" w:anchor="%C2%A723-2" w:history="1">
        <w:r w:rsidR="001B28A2" w:rsidRPr="004B5872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="001B28A2" w:rsidRPr="004B5872">
        <w:rPr>
          <w:b w:val="0"/>
          <w:color w:val="000000"/>
          <w:sz w:val="22"/>
          <w:szCs w:val="22"/>
        </w:rPr>
        <w:t xml:space="preserve"> (tiltakshaver = byggherre / du som skal bygge)</w:t>
      </w:r>
      <w:r w:rsidR="001B28A2" w:rsidRPr="004B5872">
        <w:rPr>
          <w:color w:val="000000"/>
          <w:sz w:val="22"/>
          <w:szCs w:val="22"/>
        </w:rPr>
        <w:t xml:space="preserve"> </w:t>
      </w:r>
      <w:r w:rsidR="00500EA6" w:rsidRPr="004B5872">
        <w:rPr>
          <w:b w:val="0"/>
          <w:color w:val="000000"/>
          <w:sz w:val="22"/>
          <w:szCs w:val="22"/>
        </w:rPr>
        <w:t>selv være ansvarlig for sø</w:t>
      </w:r>
      <w:r w:rsidR="00531754" w:rsidRPr="004B5872">
        <w:rPr>
          <w:b w:val="0"/>
          <w:color w:val="000000"/>
          <w:sz w:val="22"/>
          <w:szCs w:val="22"/>
        </w:rPr>
        <w:t>knaden og byggearbeidene</w:t>
      </w:r>
      <w:r w:rsidRPr="004B5872">
        <w:rPr>
          <w:b w:val="0"/>
          <w:color w:val="000000"/>
          <w:sz w:val="22"/>
          <w:szCs w:val="22"/>
        </w:rPr>
        <w:t>.</w:t>
      </w:r>
    </w:p>
    <w:p w14:paraId="45B64314" w14:textId="77777777" w:rsidR="008F2739" w:rsidRPr="004B5872" w:rsidRDefault="007044E2" w:rsidP="00D76A6E">
      <w:pPr>
        <w:pStyle w:val="Boksoverskrift"/>
        <w:numPr>
          <w:ilvl w:val="0"/>
          <w:numId w:val="10"/>
        </w:numPr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4B5872">
        <w:rPr>
          <w:b w:val="0"/>
          <w:color w:val="000000"/>
          <w:sz w:val="22"/>
          <w:szCs w:val="22"/>
        </w:rPr>
        <w:t>M</w:t>
      </w:r>
      <w:r w:rsidR="001B28A2" w:rsidRPr="004B5872">
        <w:rPr>
          <w:b w:val="0"/>
          <w:color w:val="000000"/>
          <w:sz w:val="22"/>
          <w:szCs w:val="22"/>
        </w:rPr>
        <w:t xml:space="preserve">å søke </w:t>
      </w:r>
      <w:r w:rsidR="00500EA6" w:rsidRPr="004B5872">
        <w:rPr>
          <w:b w:val="0"/>
          <w:color w:val="000000"/>
          <w:sz w:val="22"/>
          <w:szCs w:val="22"/>
        </w:rPr>
        <w:t xml:space="preserve">og søknaden må innsendes av foretak som </w:t>
      </w:r>
      <w:r w:rsidR="00D81968" w:rsidRPr="004B5872">
        <w:rPr>
          <w:b w:val="0"/>
          <w:color w:val="000000"/>
          <w:sz w:val="22"/>
          <w:szCs w:val="22"/>
        </w:rPr>
        <w:t>påtar seg ansvar som</w:t>
      </w:r>
      <w:r w:rsidR="00CD0F93" w:rsidRPr="004B5872">
        <w:rPr>
          <w:b w:val="0"/>
          <w:color w:val="000000"/>
          <w:sz w:val="22"/>
          <w:szCs w:val="22"/>
        </w:rPr>
        <w:t xml:space="preserve"> </w:t>
      </w:r>
      <w:hyperlink r:id="rId13" w:anchor="%C2%A712-2" w:history="1">
        <w:r w:rsidR="00CD0F93" w:rsidRPr="004B5872">
          <w:rPr>
            <w:rStyle w:val="Hyperkobling"/>
            <w:b w:val="0"/>
            <w:color w:val="000000"/>
            <w:sz w:val="22"/>
            <w:szCs w:val="22"/>
          </w:rPr>
          <w:t>ansvarlig søker</w:t>
        </w:r>
      </w:hyperlink>
      <w:r w:rsidR="00CD0F93" w:rsidRPr="004B5872">
        <w:rPr>
          <w:b w:val="0"/>
          <w:color w:val="000000"/>
          <w:sz w:val="22"/>
          <w:szCs w:val="22"/>
        </w:rPr>
        <w:t xml:space="preserve">, eventuelt av tiltakshaver med ansvarsrett som </w:t>
      </w:r>
      <w:hyperlink r:id="rId14" w:anchor="%C2%A76-8" w:history="1">
        <w:r w:rsidR="00CD0F93" w:rsidRPr="004B5872">
          <w:rPr>
            <w:rStyle w:val="Hyperkobling"/>
            <w:b w:val="0"/>
            <w:color w:val="000000"/>
            <w:sz w:val="22"/>
            <w:szCs w:val="22"/>
          </w:rPr>
          <w:t>selvbygger etter byggesaksforskriften (SAK10) §</w:t>
        </w:r>
        <w:r w:rsidR="00531754" w:rsidRPr="004B5872">
          <w:rPr>
            <w:rStyle w:val="Hyperkobling"/>
            <w:b w:val="0"/>
            <w:color w:val="000000"/>
            <w:sz w:val="22"/>
            <w:szCs w:val="22"/>
          </w:rPr>
          <w:t xml:space="preserve"> </w:t>
        </w:r>
        <w:r w:rsidR="00CD0F93" w:rsidRPr="004B5872">
          <w:rPr>
            <w:rStyle w:val="Hyperkobling"/>
            <w:b w:val="0"/>
            <w:color w:val="000000"/>
            <w:sz w:val="22"/>
            <w:szCs w:val="22"/>
          </w:rPr>
          <w:t>6-8</w:t>
        </w:r>
      </w:hyperlink>
      <w:r w:rsidR="00CD0F93" w:rsidRPr="004B5872">
        <w:rPr>
          <w:b w:val="0"/>
          <w:color w:val="000000"/>
          <w:sz w:val="22"/>
          <w:szCs w:val="22"/>
        </w:rPr>
        <w:t xml:space="preserve">. </w:t>
      </w:r>
      <w:r w:rsidR="00531754" w:rsidRPr="004B5872">
        <w:rPr>
          <w:b w:val="0"/>
          <w:color w:val="000000"/>
          <w:sz w:val="22"/>
          <w:szCs w:val="22"/>
        </w:rPr>
        <w:t>Prosjektering og</w:t>
      </w:r>
      <w:r w:rsidR="00500EA6" w:rsidRPr="004B5872">
        <w:rPr>
          <w:b w:val="0"/>
          <w:color w:val="000000"/>
          <w:sz w:val="22"/>
          <w:szCs w:val="22"/>
        </w:rPr>
        <w:t xml:space="preserve"> utførelse må </w:t>
      </w:r>
      <w:r w:rsidR="00531754" w:rsidRPr="004B5872">
        <w:rPr>
          <w:b w:val="0"/>
          <w:color w:val="000000"/>
          <w:sz w:val="22"/>
          <w:szCs w:val="22"/>
        </w:rPr>
        <w:t>utføres</w:t>
      </w:r>
      <w:r w:rsidR="00500EA6" w:rsidRPr="004B5872">
        <w:rPr>
          <w:b w:val="0"/>
          <w:color w:val="000000"/>
          <w:sz w:val="22"/>
          <w:szCs w:val="22"/>
        </w:rPr>
        <w:t xml:space="preserve"> av foretak</w:t>
      </w:r>
      <w:r w:rsidR="00D81968" w:rsidRPr="004B5872">
        <w:rPr>
          <w:b w:val="0"/>
          <w:color w:val="000000"/>
          <w:sz w:val="22"/>
          <w:szCs w:val="22"/>
        </w:rPr>
        <w:t xml:space="preserve"> som påtar seg ansvar som henholdsvis </w:t>
      </w:r>
      <w:hyperlink r:id="rId15" w:anchor="%C2%A712-3" w:history="1">
        <w:r w:rsidR="00D81968" w:rsidRPr="004B5872">
          <w:rPr>
            <w:rStyle w:val="Hyperkobling"/>
            <w:b w:val="0"/>
            <w:color w:val="000000"/>
            <w:sz w:val="22"/>
            <w:szCs w:val="22"/>
          </w:rPr>
          <w:t>ansvarlig prosjekterende</w:t>
        </w:r>
      </w:hyperlink>
      <w:r w:rsidR="00D81968" w:rsidRPr="004B5872">
        <w:rPr>
          <w:b w:val="0"/>
          <w:color w:val="000000"/>
          <w:sz w:val="22"/>
          <w:szCs w:val="22"/>
        </w:rPr>
        <w:t xml:space="preserve"> og </w:t>
      </w:r>
      <w:hyperlink r:id="rId16" w:anchor="%C2%A712-4" w:history="1">
        <w:r w:rsidR="00D81968" w:rsidRPr="004B5872">
          <w:rPr>
            <w:rStyle w:val="Hyperkobling"/>
            <w:b w:val="0"/>
            <w:color w:val="000000"/>
            <w:sz w:val="22"/>
            <w:szCs w:val="22"/>
          </w:rPr>
          <w:t>ansvarlig utførende</w:t>
        </w:r>
      </w:hyperlink>
      <w:r w:rsidR="00D81968" w:rsidRPr="004B5872">
        <w:rPr>
          <w:b w:val="0"/>
          <w:color w:val="000000"/>
          <w:sz w:val="22"/>
          <w:szCs w:val="22"/>
        </w:rPr>
        <w:t>, eventuelt selvbygger</w:t>
      </w:r>
      <w:r w:rsidR="00500EA6" w:rsidRPr="004B5872">
        <w:rPr>
          <w:b w:val="0"/>
          <w:color w:val="000000"/>
          <w:sz w:val="22"/>
          <w:szCs w:val="22"/>
        </w:rPr>
        <w:t xml:space="preserve"> </w:t>
      </w:r>
      <w:r w:rsidR="00531754" w:rsidRPr="004B5872">
        <w:rPr>
          <w:b w:val="0"/>
          <w:color w:val="000000"/>
          <w:sz w:val="22"/>
          <w:szCs w:val="22"/>
        </w:rPr>
        <w:t xml:space="preserve">med </w:t>
      </w:r>
      <w:r w:rsidR="00500EA6" w:rsidRPr="004B5872">
        <w:rPr>
          <w:b w:val="0"/>
          <w:color w:val="000000"/>
          <w:sz w:val="22"/>
          <w:szCs w:val="22"/>
        </w:rPr>
        <w:t>ansvarsrett</w:t>
      </w:r>
      <w:r w:rsidR="00531754" w:rsidRPr="004B5872">
        <w:rPr>
          <w:b w:val="0"/>
          <w:color w:val="000000"/>
          <w:sz w:val="22"/>
          <w:szCs w:val="22"/>
        </w:rPr>
        <w:t xml:space="preserve"> for dette</w:t>
      </w:r>
      <w:r w:rsidR="00500EA6" w:rsidRPr="004B5872">
        <w:rPr>
          <w:b w:val="0"/>
          <w:color w:val="000000"/>
          <w:sz w:val="22"/>
          <w:szCs w:val="22"/>
        </w:rPr>
        <w:t xml:space="preserve">. </w:t>
      </w:r>
      <w:r w:rsidR="00531754" w:rsidRPr="004B5872">
        <w:rPr>
          <w:b w:val="0"/>
          <w:color w:val="000000"/>
          <w:sz w:val="22"/>
          <w:szCs w:val="22"/>
        </w:rPr>
        <w:t xml:space="preserve">Eventuell kontroll må utføres av </w:t>
      </w:r>
      <w:hyperlink r:id="rId17" w:anchor="%C2%A712-5" w:history="1">
        <w:r w:rsidR="00531754" w:rsidRPr="004B5872">
          <w:rPr>
            <w:rStyle w:val="Hyperkobling"/>
            <w:b w:val="0"/>
            <w:color w:val="000000"/>
            <w:sz w:val="22"/>
            <w:szCs w:val="22"/>
          </w:rPr>
          <w:t xml:space="preserve">foretak </w:t>
        </w:r>
        <w:r w:rsidR="00D81968" w:rsidRPr="004B5872">
          <w:rPr>
            <w:rStyle w:val="Hyperkobling"/>
            <w:b w:val="0"/>
            <w:color w:val="000000"/>
            <w:sz w:val="22"/>
            <w:szCs w:val="22"/>
          </w:rPr>
          <w:t>som påtar seg ansvar for kontroll</w:t>
        </w:r>
      </w:hyperlink>
      <w:r w:rsidR="00531754" w:rsidRPr="004B5872">
        <w:rPr>
          <w:b w:val="0"/>
          <w:color w:val="000000"/>
          <w:sz w:val="22"/>
          <w:szCs w:val="22"/>
        </w:rPr>
        <w:t xml:space="preserve">. </w:t>
      </w:r>
      <w:r w:rsidR="00D81968" w:rsidRPr="004B5872">
        <w:rPr>
          <w:b w:val="0"/>
          <w:color w:val="000000"/>
          <w:sz w:val="22"/>
          <w:szCs w:val="22"/>
        </w:rPr>
        <w:t xml:space="preserve">Alle foretak som påtar seg ansvar må tilfredsstille krav til kvalitetssikring jf </w:t>
      </w:r>
      <w:hyperlink r:id="rId18" w:anchor="KAPITTEL_3-2" w:history="1">
        <w:r w:rsidR="00D81968" w:rsidRPr="004B5872">
          <w:rPr>
            <w:rStyle w:val="Hyperkobling"/>
            <w:b w:val="0"/>
            <w:color w:val="000000"/>
            <w:sz w:val="22"/>
            <w:szCs w:val="22"/>
          </w:rPr>
          <w:t>SAK10 kapittel 10</w:t>
        </w:r>
      </w:hyperlink>
      <w:r w:rsidR="00D81968" w:rsidRPr="004B5872">
        <w:rPr>
          <w:b w:val="0"/>
          <w:color w:val="000000"/>
          <w:sz w:val="22"/>
          <w:szCs w:val="22"/>
        </w:rPr>
        <w:t xml:space="preserve"> og krav </w:t>
      </w:r>
      <w:r w:rsidR="008F2739" w:rsidRPr="004B5872">
        <w:rPr>
          <w:b w:val="0"/>
          <w:color w:val="000000"/>
          <w:sz w:val="22"/>
          <w:szCs w:val="22"/>
        </w:rPr>
        <w:t>til utdanning og praksis</w:t>
      </w:r>
      <w:r w:rsidR="00D81968" w:rsidRPr="004B5872">
        <w:rPr>
          <w:b w:val="0"/>
          <w:color w:val="000000"/>
          <w:sz w:val="22"/>
          <w:szCs w:val="22"/>
        </w:rPr>
        <w:t xml:space="preserve"> jf </w:t>
      </w:r>
      <w:hyperlink r:id="rId19" w:anchor="KAPITTEL_3-3" w:history="1">
        <w:r w:rsidR="00D81968" w:rsidRPr="004B5872">
          <w:rPr>
            <w:rStyle w:val="Hyperkobling"/>
            <w:b w:val="0"/>
            <w:color w:val="000000"/>
            <w:sz w:val="22"/>
            <w:szCs w:val="22"/>
          </w:rPr>
          <w:t>SAK10 kapittel 11</w:t>
        </w:r>
      </w:hyperlink>
      <w:r w:rsidR="00D81968" w:rsidRPr="004B5872">
        <w:rPr>
          <w:b w:val="0"/>
          <w:color w:val="000000"/>
          <w:sz w:val="22"/>
          <w:szCs w:val="22"/>
        </w:rPr>
        <w:t xml:space="preserve">. </w:t>
      </w:r>
    </w:p>
    <w:p w14:paraId="7C382D54" w14:textId="77777777" w:rsidR="001B4723" w:rsidRPr="008F2739" w:rsidRDefault="006127BD" w:rsidP="008F2739">
      <w:pPr>
        <w:pStyle w:val="Boksoverskrift"/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8F2739">
        <w:rPr>
          <w:b w:val="0"/>
          <w:color w:val="000000"/>
          <w:sz w:val="22"/>
          <w:szCs w:val="22"/>
        </w:rPr>
        <w:t xml:space="preserve">Her er tre tabeller med mer informasjon om </w:t>
      </w:r>
      <w:r w:rsidR="007044E2" w:rsidRPr="008F2739">
        <w:rPr>
          <w:b w:val="0"/>
          <w:color w:val="000000"/>
          <w:sz w:val="22"/>
          <w:szCs w:val="22"/>
        </w:rPr>
        <w:t>de</w:t>
      </w:r>
      <w:r w:rsidRPr="008F2739">
        <w:rPr>
          <w:b w:val="0"/>
          <w:color w:val="000000"/>
          <w:sz w:val="22"/>
          <w:szCs w:val="22"/>
        </w:rPr>
        <w:t xml:space="preserve"> ulike kategoriene:  </w:t>
      </w: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528"/>
      </w:tblGrid>
      <w:tr w:rsidR="00B57844" w:rsidRPr="002E103F" w14:paraId="546DF331" w14:textId="77777777" w:rsidTr="6574A597">
        <w:trPr>
          <w:trHeight w:val="491"/>
        </w:trPr>
        <w:tc>
          <w:tcPr>
            <w:tcW w:w="9427" w:type="dxa"/>
            <w:gridSpan w:val="2"/>
          </w:tcPr>
          <w:p w14:paraId="122FF245" w14:textId="77777777" w:rsidR="00B57844" w:rsidRPr="00B57844" w:rsidRDefault="00B57844" w:rsidP="00DB64B8">
            <w:pPr>
              <w:numPr>
                <w:ilvl w:val="0"/>
                <w:numId w:val="12"/>
              </w:numPr>
              <w:spacing w:before="80"/>
              <w:rPr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 xml:space="preserve">Ikke søknadspliktig etter </w:t>
            </w:r>
            <w:hyperlink r:id="rId20" w:anchor="%C2%A720-5" w:history="1">
              <w:r w:rsidR="003C7C9D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</w:t>
              </w:r>
              <w:r w:rsidR="00630A01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(pbl)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20-5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21" w:anchor="%C2%A74-1" w:history="1">
              <w:r w:rsidR="00D76A6E">
                <w:rPr>
                  <w:rStyle w:val="Hyperkobling"/>
                  <w:b/>
                  <w:color w:val="000000"/>
                  <w:sz w:val="22"/>
                  <w:szCs w:val="22"/>
                </w:rPr>
                <w:t>SAK10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4-1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1F6B98" w:rsidRPr="002E103F" w14:paraId="3A92F6AA" w14:textId="77777777" w:rsidTr="6574A597">
        <w:trPr>
          <w:trHeight w:val="292"/>
        </w:trPr>
        <w:tc>
          <w:tcPr>
            <w:tcW w:w="3899" w:type="dxa"/>
          </w:tcPr>
          <w:p w14:paraId="19178C80" w14:textId="77777777" w:rsidR="001F6B98" w:rsidRPr="007350DD" w:rsidRDefault="001F6B98" w:rsidP="00F05119">
            <w:pPr>
              <w:pStyle w:val="Blokktekst"/>
              <w:spacing w:before="0" w:after="40"/>
              <w:rPr>
                <w:color w:val="000000"/>
                <w:sz w:val="22"/>
                <w:szCs w:val="22"/>
              </w:rPr>
            </w:pPr>
            <w:r w:rsidRPr="007350DD">
              <w:rPr>
                <w:color w:val="000000"/>
                <w:sz w:val="22"/>
                <w:szCs w:val="22"/>
              </w:rPr>
              <w:t xml:space="preserve">Hvilke </w:t>
            </w:r>
            <w:r w:rsidR="00F05119" w:rsidRPr="007350DD">
              <w:rPr>
                <w:color w:val="000000"/>
                <w:sz w:val="22"/>
                <w:szCs w:val="22"/>
              </w:rPr>
              <w:t>bygg</w:t>
            </w:r>
            <w:r w:rsidRPr="007350DD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5528" w:type="dxa"/>
          </w:tcPr>
          <w:p w14:paraId="3775BAFB" w14:textId="77777777" w:rsidR="001F6B98" w:rsidRPr="007350DD" w:rsidRDefault="001F6B98" w:rsidP="00D76A6E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7350DD">
              <w:rPr>
                <w:b/>
                <w:color w:val="000000"/>
                <w:sz w:val="22"/>
                <w:szCs w:val="22"/>
              </w:rPr>
              <w:t xml:space="preserve">Hvem </w:t>
            </w:r>
            <w:r w:rsidR="00D76A6E" w:rsidRPr="007350DD">
              <w:rPr>
                <w:b/>
                <w:color w:val="000000"/>
                <w:sz w:val="22"/>
                <w:szCs w:val="22"/>
              </w:rPr>
              <w:t>er ansvarlig</w:t>
            </w:r>
            <w:r w:rsidRPr="007350DD">
              <w:rPr>
                <w:b/>
                <w:color w:val="000000"/>
                <w:sz w:val="22"/>
                <w:szCs w:val="22"/>
              </w:rPr>
              <w:t xml:space="preserve"> for hva?</w:t>
            </w:r>
          </w:p>
        </w:tc>
      </w:tr>
      <w:tr w:rsidR="001F6B98" w:rsidRPr="002E103F" w14:paraId="7508622A" w14:textId="77777777" w:rsidTr="6574A597">
        <w:trPr>
          <w:trHeight w:val="208"/>
        </w:trPr>
        <w:tc>
          <w:tcPr>
            <w:tcW w:w="3899" w:type="dxa"/>
          </w:tcPr>
          <w:p w14:paraId="330DBC8A" w14:textId="77777777" w:rsidR="001F6B98" w:rsidRPr="00B57844" w:rsidRDefault="001F6B98" w:rsidP="00D76A6E">
            <w:pPr>
              <w:pStyle w:val="Blokktekst"/>
              <w:rPr>
                <w:color w:val="000000"/>
                <w:sz w:val="22"/>
                <w:szCs w:val="22"/>
              </w:rPr>
            </w:pPr>
            <w:r w:rsidRPr="00B57844">
              <w:rPr>
                <w:color w:val="000000"/>
                <w:sz w:val="22"/>
                <w:szCs w:val="22"/>
              </w:rPr>
              <w:t xml:space="preserve">En enkelt frittliggende bygning på bebygd eiendom. </w:t>
            </w:r>
          </w:p>
          <w:p w14:paraId="3106B960" w14:textId="77777777" w:rsidR="001F6B98" w:rsidRPr="00B57844" w:rsidRDefault="001F6B98" w:rsidP="00254559">
            <w:pPr>
              <w:pStyle w:val="Blokktekst"/>
              <w:spacing w:before="80"/>
              <w:rPr>
                <w:color w:val="000000"/>
                <w:sz w:val="22"/>
                <w:szCs w:val="22"/>
              </w:rPr>
            </w:pPr>
            <w:r w:rsidRPr="00B57844">
              <w:rPr>
                <w:color w:val="000000"/>
                <w:sz w:val="22"/>
                <w:szCs w:val="22"/>
              </w:rPr>
              <w:t xml:space="preserve">Bygningen kan ikke brukes til beboelse. </w:t>
            </w:r>
          </w:p>
          <w:p w14:paraId="6A02570A" w14:textId="77777777" w:rsidR="001F6B98" w:rsidRPr="00B57844" w:rsidRDefault="001F6B98" w:rsidP="00254559">
            <w:pPr>
              <w:pStyle w:val="Blokktekst"/>
              <w:spacing w:before="80"/>
              <w:rPr>
                <w:color w:val="000000"/>
                <w:sz w:val="22"/>
                <w:szCs w:val="22"/>
              </w:rPr>
            </w:pPr>
            <w:r w:rsidRPr="00B57844">
              <w:rPr>
                <w:color w:val="000000"/>
                <w:sz w:val="22"/>
                <w:szCs w:val="22"/>
              </w:rPr>
              <w:t xml:space="preserve">Verken samlet </w:t>
            </w:r>
            <w:hyperlink r:id="rId22" w:anchor="%C2%A75-4" w:history="1">
              <w:r w:rsidRPr="00B57844">
                <w:rPr>
                  <w:rStyle w:val="Hyperkobling"/>
                  <w:color w:val="000000"/>
                  <w:sz w:val="22"/>
                  <w:szCs w:val="22"/>
                </w:rPr>
                <w:t>bruksareal (BRA)</w:t>
              </w:r>
            </w:hyperlink>
            <w:r w:rsidRPr="00B57844">
              <w:rPr>
                <w:color w:val="000000"/>
                <w:sz w:val="22"/>
                <w:szCs w:val="22"/>
              </w:rPr>
              <w:t xml:space="preserve"> eller </w:t>
            </w:r>
            <w:hyperlink r:id="rId23" w:anchor="%C2%A75-2" w:history="1">
              <w:r w:rsidRPr="00B57844">
                <w:rPr>
                  <w:rStyle w:val="Hyperkobling"/>
                  <w:color w:val="000000"/>
                  <w:sz w:val="22"/>
                  <w:szCs w:val="22"/>
                </w:rPr>
                <w:t>bebygd areal (BYA)</w:t>
              </w:r>
            </w:hyperlink>
            <w:r w:rsidRPr="00B57844">
              <w:rPr>
                <w:color w:val="000000"/>
                <w:sz w:val="22"/>
                <w:szCs w:val="22"/>
              </w:rPr>
              <w:t xml:space="preserve"> kan være over 50 m</w:t>
            </w:r>
            <w:r w:rsidRPr="00B57844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57844">
              <w:rPr>
                <w:color w:val="000000"/>
                <w:sz w:val="22"/>
                <w:szCs w:val="22"/>
              </w:rPr>
              <w:t xml:space="preserve">. </w:t>
            </w:r>
          </w:p>
          <w:p w14:paraId="76D1F930" w14:textId="77777777" w:rsidR="001F6B98" w:rsidRPr="00B57844" w:rsidRDefault="00F26222" w:rsidP="00254559">
            <w:pPr>
              <w:pStyle w:val="Blokktekst"/>
              <w:spacing w:before="80"/>
              <w:rPr>
                <w:color w:val="000000"/>
                <w:sz w:val="22"/>
                <w:szCs w:val="22"/>
              </w:rPr>
            </w:pPr>
            <w:hyperlink r:id="rId24" w:anchor="%C2%A76-2" w:history="1">
              <w:r w:rsidR="001F6B98" w:rsidRPr="00B57844">
                <w:rPr>
                  <w:rStyle w:val="Hyperkobling"/>
                  <w:color w:val="000000"/>
                  <w:sz w:val="22"/>
                  <w:szCs w:val="22"/>
                </w:rPr>
                <w:t>Mønehøyde</w:t>
              </w:r>
            </w:hyperlink>
            <w:r w:rsidR="001F6B98" w:rsidRPr="00B57844">
              <w:rPr>
                <w:color w:val="000000"/>
                <w:sz w:val="22"/>
                <w:szCs w:val="22"/>
              </w:rPr>
              <w:t xml:space="preserve"> kan ikke være over 4,0m og </w:t>
            </w:r>
            <w:hyperlink r:id="rId25" w:anchor="%C2%A76-2" w:history="1">
              <w:r w:rsidR="001F6B98" w:rsidRPr="00B57844">
                <w:rPr>
                  <w:rStyle w:val="Hyperkobling"/>
                  <w:color w:val="000000"/>
                  <w:sz w:val="22"/>
                  <w:szCs w:val="22"/>
                </w:rPr>
                <w:t>gesimshøyde</w:t>
              </w:r>
            </w:hyperlink>
            <w:r w:rsidR="001F6B98" w:rsidRPr="00B57844">
              <w:rPr>
                <w:color w:val="000000"/>
                <w:sz w:val="22"/>
                <w:szCs w:val="22"/>
              </w:rPr>
              <w:t xml:space="preserve"> ikke over 3,0 m. Disse høydene måles i forhold til </w:t>
            </w:r>
            <w:hyperlink r:id="rId26" w:anchor="%C2%A76-2" w:history="1">
              <w:r w:rsidR="001F6B98">
                <w:rPr>
                  <w:rStyle w:val="Hyperkobling"/>
                  <w:color w:val="000000"/>
                  <w:sz w:val="22"/>
                  <w:szCs w:val="22"/>
                </w:rPr>
                <w:t>ferdig planert te</w:t>
              </w:r>
              <w:r w:rsidR="001F6B98" w:rsidRPr="00B57844">
                <w:rPr>
                  <w:rStyle w:val="Hyperkobling"/>
                  <w:color w:val="000000"/>
                  <w:sz w:val="22"/>
                  <w:szCs w:val="22"/>
                </w:rPr>
                <w:t>rrengs gjennomsnittsnivå</w:t>
              </w:r>
            </w:hyperlink>
            <w:r w:rsidR="001F6B98" w:rsidRPr="00B57844">
              <w:rPr>
                <w:color w:val="000000"/>
                <w:sz w:val="22"/>
                <w:szCs w:val="22"/>
              </w:rPr>
              <w:t xml:space="preserve"> rundt bygningen. </w:t>
            </w:r>
          </w:p>
          <w:p w14:paraId="7051AF7B" w14:textId="77777777" w:rsidR="001F6B98" w:rsidRPr="00B57844" w:rsidRDefault="001F6B98" w:rsidP="00254559">
            <w:pPr>
              <w:pStyle w:val="Blokktekst"/>
              <w:spacing w:before="80"/>
              <w:rPr>
                <w:color w:val="000000"/>
                <w:sz w:val="22"/>
                <w:szCs w:val="22"/>
              </w:rPr>
            </w:pPr>
            <w:r w:rsidRPr="00B57844">
              <w:rPr>
                <w:color w:val="000000"/>
                <w:sz w:val="22"/>
                <w:szCs w:val="22"/>
              </w:rPr>
              <w:t>Bygningen kan oppføres i en etasje. Den kan ikke ha kjeller.</w:t>
            </w:r>
          </w:p>
          <w:p w14:paraId="08C5E411" w14:textId="77777777" w:rsidR="001F6B98" w:rsidRPr="00B57844" w:rsidRDefault="001F6B98" w:rsidP="00254559">
            <w:pPr>
              <w:pStyle w:val="Blokktekst"/>
              <w:spacing w:before="80"/>
              <w:rPr>
                <w:color w:val="000000"/>
                <w:sz w:val="22"/>
                <w:szCs w:val="22"/>
              </w:rPr>
            </w:pPr>
            <w:r w:rsidRPr="00B57844">
              <w:rPr>
                <w:color w:val="000000"/>
                <w:sz w:val="22"/>
                <w:szCs w:val="22"/>
              </w:rPr>
              <w:t>Bygningen kan plasseres inntil 1,0 m fra nabogrense og annen bygning på eiendommen.</w:t>
            </w:r>
          </w:p>
          <w:p w14:paraId="2ACB26AF" w14:textId="77777777" w:rsidR="00090640" w:rsidRDefault="001F6B98" w:rsidP="00090640">
            <w:pPr>
              <w:pStyle w:val="Blokktekst"/>
              <w:spacing w:before="80"/>
              <w:rPr>
                <w:color w:val="000000"/>
                <w:sz w:val="22"/>
                <w:szCs w:val="22"/>
              </w:rPr>
            </w:pPr>
            <w:r w:rsidRPr="00B57844">
              <w:rPr>
                <w:color w:val="000000"/>
                <w:sz w:val="22"/>
                <w:szCs w:val="22"/>
              </w:rPr>
              <w:t>Den må ikke plasseres over ledninger i grunnen.</w:t>
            </w:r>
          </w:p>
          <w:p w14:paraId="4E97DE7E" w14:textId="77777777" w:rsidR="00090640" w:rsidRDefault="00090640" w:rsidP="00090640">
            <w:pPr>
              <w:pStyle w:val="Blokktekst"/>
              <w:spacing w:before="80"/>
              <w:rPr>
                <w:color w:val="000000"/>
                <w:sz w:val="22"/>
                <w:szCs w:val="22"/>
              </w:rPr>
            </w:pPr>
          </w:p>
          <w:p w14:paraId="333F5639" w14:textId="77777777" w:rsidR="001F6B98" w:rsidRDefault="00090640" w:rsidP="00090640">
            <w:pPr>
              <w:pStyle w:val="Blokktekst"/>
              <w:spacing w:before="80"/>
              <w:rPr>
                <w:b w:val="0"/>
                <w:sz w:val="18"/>
                <w:szCs w:val="18"/>
              </w:rPr>
            </w:pPr>
            <w:r w:rsidRPr="00F371F0">
              <w:rPr>
                <w:b w:val="0"/>
                <w:color w:val="000000"/>
                <w:sz w:val="18"/>
                <w:szCs w:val="18"/>
              </w:rPr>
              <w:t xml:space="preserve">At bygningen ikke kan brukes til beboelse betyr blant annet </w:t>
            </w:r>
            <w:r w:rsidRPr="00F371F0">
              <w:rPr>
                <w:b w:val="0"/>
                <w:sz w:val="18"/>
                <w:szCs w:val="18"/>
              </w:rPr>
              <w:t xml:space="preserve">at den ikke kan brukes til overnatting. Eksempler på hva den kan brukes til er; </w:t>
            </w:r>
            <w:r w:rsidR="0090192E" w:rsidRPr="0090192E">
              <w:rPr>
                <w:b w:val="0"/>
                <w:color w:val="000000"/>
                <w:sz w:val="18"/>
                <w:szCs w:val="18"/>
              </w:rPr>
              <w:t>gar</w:t>
            </w:r>
            <w:r w:rsidR="0090192E">
              <w:rPr>
                <w:b w:val="0"/>
                <w:color w:val="000000"/>
                <w:sz w:val="18"/>
                <w:szCs w:val="18"/>
              </w:rPr>
              <w:t>asje, uthus, verksted, hobbybod,</w:t>
            </w:r>
            <w:r w:rsidR="0090192E" w:rsidRPr="0090192E">
              <w:rPr>
                <w:b w:val="0"/>
                <w:color w:val="000000"/>
                <w:sz w:val="18"/>
                <w:szCs w:val="18"/>
              </w:rPr>
              <w:t xml:space="preserve">  veksthus og dukkestue.</w:t>
            </w:r>
          </w:p>
          <w:p w14:paraId="1FDBA95E" w14:textId="77777777" w:rsidR="0090192E" w:rsidRPr="00B57844" w:rsidRDefault="0090192E" w:rsidP="009019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8FD3AC3" w14:textId="77777777" w:rsidR="001F6B98" w:rsidRPr="00B57844" w:rsidRDefault="001F6B98" w:rsidP="00D76A6E">
            <w:pPr>
              <w:spacing w:before="120"/>
              <w:rPr>
                <w:color w:val="000000"/>
                <w:sz w:val="22"/>
                <w:szCs w:val="22"/>
              </w:rPr>
            </w:pPr>
            <w:r w:rsidRPr="00286B70">
              <w:rPr>
                <w:color w:val="000000"/>
                <w:sz w:val="22"/>
                <w:szCs w:val="22"/>
              </w:rPr>
              <w:t xml:space="preserve">Du er selv ansvarlig for at tiltaket (tiltaket = det du skal bygge) </w:t>
            </w:r>
            <w:r w:rsidRPr="00697CA5">
              <w:rPr>
                <w:color w:val="000000"/>
                <w:sz w:val="22"/>
                <w:szCs w:val="22"/>
              </w:rPr>
              <w:t>følger bestemmelsene</w:t>
            </w:r>
            <w:r w:rsidRPr="00286B70">
              <w:rPr>
                <w:color w:val="000000"/>
                <w:sz w:val="22"/>
                <w:szCs w:val="22"/>
              </w:rPr>
              <w:t xml:space="preserve"> i </w:t>
            </w:r>
            <w:hyperlink r:id="rId27" w:history="1">
              <w:r w:rsidRPr="007350DD">
                <w:rPr>
                  <w:rStyle w:val="Hyperkobling"/>
                  <w:color w:val="000000"/>
                  <w:sz w:val="22"/>
                  <w:szCs w:val="22"/>
                </w:rPr>
                <w:t>plan- og bygningsloven</w:t>
              </w:r>
            </w:hyperlink>
            <w:r w:rsidRPr="00286B70">
              <w:rPr>
                <w:color w:val="000000"/>
                <w:sz w:val="22"/>
                <w:szCs w:val="22"/>
              </w:rPr>
              <w:t xml:space="preserve"> med tilhørende forskrifter, </w:t>
            </w:r>
            <w:r w:rsidR="00DB64B8">
              <w:rPr>
                <w:color w:val="000000"/>
                <w:sz w:val="22"/>
                <w:szCs w:val="22"/>
              </w:rPr>
              <w:t>arealplaner som kommuneplanens arealdel og</w:t>
            </w:r>
            <w:r w:rsidRPr="00286B70">
              <w:rPr>
                <w:color w:val="000000"/>
                <w:sz w:val="22"/>
                <w:szCs w:val="22"/>
              </w:rPr>
              <w:t xml:space="preserve"> reguleringsplan</w:t>
            </w:r>
            <w:r w:rsidR="00DB64B8">
              <w:rPr>
                <w:color w:val="000000"/>
                <w:sz w:val="22"/>
                <w:szCs w:val="22"/>
              </w:rPr>
              <w:t>,</w:t>
            </w:r>
            <w:r w:rsidRPr="00286B70">
              <w:rPr>
                <w:color w:val="000000"/>
                <w:sz w:val="22"/>
                <w:szCs w:val="22"/>
              </w:rPr>
              <w:t xml:space="preserve"> og andre tillatelser. Tiltaket må heller ikke komme i strid med annet regelverk, som for eksempel </w:t>
            </w:r>
            <w:hyperlink r:id="rId28" w:history="1">
              <w:r w:rsidRPr="00AC0188">
                <w:rPr>
                  <w:rStyle w:val="Hyperkobling"/>
                  <w:color w:val="000000"/>
                  <w:sz w:val="22"/>
                  <w:szCs w:val="22"/>
                </w:rPr>
                <w:t>veglovens</w:t>
              </w:r>
            </w:hyperlink>
            <w:r w:rsidRPr="00AC0188">
              <w:rPr>
                <w:color w:val="000000"/>
                <w:sz w:val="22"/>
                <w:szCs w:val="22"/>
              </w:rPr>
              <w:t xml:space="preserve"> avstands- og avkjøringsbestemmelser eller byggeforbudssone etter </w:t>
            </w:r>
            <w:hyperlink r:id="rId29" w:anchor="%C2%A710" w:history="1">
              <w:r w:rsidRPr="00AC0188">
                <w:rPr>
                  <w:rStyle w:val="Hyperkobling"/>
                  <w:color w:val="000000"/>
                  <w:sz w:val="22"/>
                  <w:szCs w:val="22"/>
                </w:rPr>
                <w:t>jernbaneloven</w:t>
              </w:r>
            </w:hyperlink>
            <w:r w:rsidRPr="00286B70">
              <w:rPr>
                <w:color w:val="000000"/>
                <w:sz w:val="22"/>
                <w:szCs w:val="22"/>
              </w:rPr>
              <w:t xml:space="preserve">. </w:t>
            </w:r>
          </w:p>
          <w:p w14:paraId="35C42CD9" w14:textId="77777777" w:rsidR="001F6B98" w:rsidRPr="00B57844" w:rsidRDefault="001F6B98" w:rsidP="00254559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/>
                <w:sz w:val="22"/>
                <w:szCs w:val="22"/>
              </w:rPr>
            </w:pPr>
            <w:r w:rsidRPr="00B57844">
              <w:rPr>
                <w:b w:val="0"/>
                <w:color w:val="000000"/>
                <w:sz w:val="22"/>
                <w:szCs w:val="22"/>
              </w:rPr>
              <w:t>Før du begynner å bygge anbefaler vi at du informerer naboene dine.</w:t>
            </w:r>
          </w:p>
          <w:p w14:paraId="41F94AC9" w14:textId="77777777" w:rsidR="001F6B98" w:rsidRDefault="001F6B98" w:rsidP="00254559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/>
                <w:sz w:val="22"/>
                <w:szCs w:val="22"/>
              </w:rPr>
            </w:pPr>
            <w:r w:rsidRPr="00B57844">
              <w:rPr>
                <w:b w:val="0"/>
                <w:color w:val="000000"/>
                <w:sz w:val="22"/>
                <w:szCs w:val="22"/>
              </w:rPr>
              <w:t>Når du er ferdig med å bygge må du informere kommunen om hva du har bygget og hvor det er plassert på eiendommen. Dette for at kommunen skal kunne oppdatere kart- og matrikkeldata.</w:t>
            </w:r>
            <w:r>
              <w:rPr>
                <w:b w:val="0"/>
                <w:color w:val="000000"/>
                <w:sz w:val="22"/>
                <w:szCs w:val="22"/>
              </w:rPr>
              <w:t xml:space="preserve"> (</w:t>
            </w:r>
            <w:hyperlink r:id="rId30" w:history="1">
              <w:r w:rsidRPr="00AC0188">
                <w:rPr>
                  <w:rStyle w:val="Hyperkobling"/>
                  <w:b w:val="0"/>
                  <w:color w:val="000000"/>
                  <w:sz w:val="22"/>
                  <w:szCs w:val="22"/>
                </w:rPr>
                <w:t>Matrikkelen</w:t>
              </w:r>
            </w:hyperlink>
            <w:r w:rsidRPr="00AC0188">
              <w:rPr>
                <w:b w:val="0"/>
                <w:color w:val="000000"/>
                <w:sz w:val="22"/>
                <w:szCs w:val="22"/>
              </w:rPr>
              <w:t xml:space="preserve"> er</w:t>
            </w:r>
            <w:r>
              <w:rPr>
                <w:b w:val="0"/>
                <w:color w:val="000000"/>
                <w:sz w:val="22"/>
                <w:szCs w:val="22"/>
              </w:rPr>
              <w:t xml:space="preserve"> landets offisielle eiendomsregister.)</w:t>
            </w:r>
          </w:p>
          <w:p w14:paraId="13B6E594" w14:textId="77777777" w:rsidR="001F6B98" w:rsidRDefault="001F6B98" w:rsidP="004E6BE7">
            <w:pPr>
              <w:spacing w:before="60" w:after="120"/>
              <w:rPr>
                <w:i/>
                <w:color w:val="000000"/>
                <w:sz w:val="22"/>
                <w:szCs w:val="22"/>
              </w:rPr>
            </w:pPr>
            <w:r w:rsidRPr="00B57844">
              <w:rPr>
                <w:color w:val="000000"/>
                <w:sz w:val="22"/>
                <w:szCs w:val="22"/>
              </w:rPr>
              <w:t xml:space="preserve">Mer informasjon om hva du må undersøke og hvem du må kontakte før du eventuelt kan bygge uten å søke finner du i informasjonsarket </w:t>
            </w:r>
            <w:r w:rsidRPr="00B57844">
              <w:rPr>
                <w:i/>
                <w:color w:val="000000"/>
                <w:sz w:val="22"/>
                <w:szCs w:val="22"/>
              </w:rPr>
              <w:t xml:space="preserve">«Hva må være i orden for at du skal kunne bygge garasje eller små tilbygge uten å søke.» </w:t>
            </w:r>
          </w:p>
          <w:p w14:paraId="6A920919" w14:textId="77777777" w:rsidR="00630A01" w:rsidRDefault="00630A01" w:rsidP="00630A01">
            <w:pPr>
              <w:rPr>
                <w:color w:val="000000"/>
                <w:sz w:val="18"/>
                <w:szCs w:val="18"/>
              </w:rPr>
            </w:pPr>
          </w:p>
          <w:p w14:paraId="7F73F5F8" w14:textId="77777777" w:rsidR="00630A01" w:rsidRPr="00630A01" w:rsidRDefault="00630A01" w:rsidP="00630A01">
            <w:pPr>
              <w:rPr>
                <w:color w:val="000000"/>
                <w:sz w:val="18"/>
                <w:szCs w:val="18"/>
              </w:rPr>
            </w:pPr>
            <w:r w:rsidRPr="00630A01">
              <w:rPr>
                <w:color w:val="000000"/>
                <w:sz w:val="18"/>
                <w:szCs w:val="18"/>
              </w:rPr>
              <w:t>Eksempel på hvordan måle møne- og gesimshøyde:</w:t>
            </w:r>
          </w:p>
          <w:p w14:paraId="1EB02EE5" w14:textId="77777777" w:rsidR="00630A01" w:rsidRPr="00630A01" w:rsidRDefault="00630A01" w:rsidP="00630A01">
            <w:pPr>
              <w:rPr>
                <w:color w:val="000000"/>
                <w:sz w:val="18"/>
                <w:szCs w:val="18"/>
              </w:rPr>
            </w:pPr>
            <w:r w:rsidRPr="00630A01">
              <w:rPr>
                <w:color w:val="000000"/>
                <w:sz w:val="18"/>
                <w:szCs w:val="18"/>
              </w:rPr>
              <w:t xml:space="preserve">Flere måleregler, og utdypende forklaring til disse, finner du i en veileder som heter </w:t>
            </w:r>
          </w:p>
          <w:p w14:paraId="6803CE25" w14:textId="13AAAF16" w:rsidR="00630A01" w:rsidRPr="00B57844" w:rsidRDefault="00F26222" w:rsidP="00EA0F43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 wp14:anchorId="6A8B22C8" wp14:editId="3F4D4DB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-246380</wp:posOffset>
                  </wp:positionV>
                  <wp:extent cx="1962150" cy="1178560"/>
                  <wp:effectExtent l="0" t="0" r="0" b="0"/>
                  <wp:wrapThrough wrapText="bothSides">
                    <wp:wrapPolygon edited="0">
                      <wp:start x="0" y="0"/>
                      <wp:lineTo x="0" y="21297"/>
                      <wp:lineTo x="21390" y="21297"/>
                      <wp:lineTo x="21390" y="0"/>
                      <wp:lineTo x="0" y="0"/>
                    </wp:wrapPolygon>
                  </wp:wrapThrough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78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32" w:history="1">
              <w:r w:rsidR="00630A01" w:rsidRPr="6574A597">
                <w:rPr>
                  <w:rStyle w:val="Hyperkobling"/>
                  <w:i/>
                  <w:iCs/>
                  <w:color w:val="000000"/>
                  <w:sz w:val="18"/>
                  <w:szCs w:val="18"/>
                </w:rPr>
                <w:t>H-2300 B Grad av utnytting - Beregnings- og måleregler</w:t>
              </w:r>
            </w:hyperlink>
            <w:r w:rsidR="00630A01" w:rsidRPr="6574A597">
              <w:rPr>
                <w:i/>
                <w:iCs/>
                <w:color w:val="000000"/>
                <w:sz w:val="18"/>
                <w:szCs w:val="18"/>
              </w:rPr>
              <w:t>,</w:t>
            </w:r>
            <w:r w:rsidR="00630A01" w:rsidRPr="00630A01">
              <w:rPr>
                <w:color w:val="000000"/>
                <w:sz w:val="18"/>
                <w:szCs w:val="18"/>
              </w:rPr>
              <w:t xml:space="preserve"> utgitt av Kommunal- og moderniseringsdepartementet. Den ligger fritt tilgjengelig på internett.      </w:t>
            </w:r>
          </w:p>
        </w:tc>
      </w:tr>
    </w:tbl>
    <w:p w14:paraId="5DAAE7B5" w14:textId="77777777" w:rsidR="00A5096D" w:rsidRDefault="00A5096D" w:rsidP="00953ED7">
      <w:pPr>
        <w:pStyle w:val="Boksoverskrift"/>
        <w:tabs>
          <w:tab w:val="clear" w:pos="4253"/>
        </w:tabs>
        <w:spacing w:before="0" w:after="120"/>
        <w:rPr>
          <w:color w:val="000000"/>
          <w:sz w:val="22"/>
          <w:szCs w:val="22"/>
        </w:rPr>
      </w:pPr>
    </w:p>
    <w:p w14:paraId="69CFA3D1" w14:textId="2BCFEDC4" w:rsidR="6574A597" w:rsidRDefault="6574A597" w:rsidP="6574A597">
      <w:pPr>
        <w:rPr>
          <w:rFonts w:ascii="Segoe UI" w:hAnsi="Segoe UI" w:cs="Segoe UI"/>
          <w:sz w:val="18"/>
          <w:szCs w:val="18"/>
        </w:rPr>
      </w:pPr>
      <w:r w:rsidRPr="6574A597">
        <w:rPr>
          <w:color w:val="000000" w:themeColor="text1"/>
          <w:sz w:val="22"/>
          <w:szCs w:val="22"/>
        </w:rPr>
        <w:br w:type="page"/>
      </w:r>
      <w:r w:rsidR="2193C29C" w:rsidRPr="6574A597">
        <w:rPr>
          <w:b/>
          <w:bCs/>
          <w:sz w:val="22"/>
          <w:szCs w:val="22"/>
        </w:rPr>
        <w:lastRenderedPageBreak/>
        <w:t>Digital søknad</w:t>
      </w:r>
      <w:r w:rsidR="2193C29C" w:rsidRPr="6574A597">
        <w:rPr>
          <w:sz w:val="22"/>
          <w:szCs w:val="22"/>
        </w:rPr>
        <w:t xml:space="preserve"> </w:t>
      </w:r>
    </w:p>
    <w:p w14:paraId="1AEDB825" w14:textId="3516F54C" w:rsidR="2193C29C" w:rsidRDefault="2193C29C">
      <w:r w:rsidRPr="6574A597">
        <w:rPr>
          <w:sz w:val="22"/>
          <w:szCs w:val="22"/>
        </w:rPr>
        <w:t>Når du skal søke om tillatelse, anbefaler vi at du sender elektronisk søknad gjennom en av flere søknadsportaler. Ved å bruke slike verktøy får du samtidig en bedre kvalitetskontroll av søknaden. Mange kommuner har redusert gebyr for søknader innsendt via internett. Se dibk.no for oversikt over forskjellige søknadsportaler.</w:t>
      </w:r>
    </w:p>
    <w:p w14:paraId="4A3763DC" w14:textId="3DFF2380" w:rsidR="6574A597" w:rsidRDefault="6574A597" w:rsidP="6574A597">
      <w:pPr>
        <w:pStyle w:val="paragraph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2741B6E2" w14:textId="77777777" w:rsidR="00B33C42" w:rsidRDefault="00B33C42" w:rsidP="00B33C42">
      <w:pPr>
        <w:pStyle w:val="paragraph"/>
        <w:spacing w:before="0" w:beforeAutospacing="0" w:after="0" w:afterAutospacing="0"/>
        <w:ind w:left="-150" w:right="-285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528"/>
      </w:tblGrid>
      <w:tr w:rsidR="003C4714" w:rsidRPr="003F0CFC" w14:paraId="05A345C4" w14:textId="77777777" w:rsidTr="009835FD">
        <w:trPr>
          <w:trHeight w:val="319"/>
        </w:trPr>
        <w:tc>
          <w:tcPr>
            <w:tcW w:w="9427" w:type="dxa"/>
            <w:gridSpan w:val="2"/>
          </w:tcPr>
          <w:p w14:paraId="1F11B6EC" w14:textId="77777777" w:rsidR="003C4714" w:rsidRPr="003F0CFC" w:rsidRDefault="003C4714" w:rsidP="00953ED7">
            <w:pPr>
              <w:numPr>
                <w:ilvl w:val="0"/>
                <w:numId w:val="12"/>
              </w:numPr>
              <w:spacing w:after="120"/>
              <w:rPr>
                <w:b/>
                <w:color w:val="000000"/>
                <w:sz w:val="22"/>
                <w:szCs w:val="22"/>
              </w:rPr>
            </w:pPr>
            <w:r w:rsidRPr="003F0CFC">
              <w:rPr>
                <w:b/>
                <w:color w:val="000000"/>
                <w:sz w:val="22"/>
                <w:szCs w:val="22"/>
              </w:rPr>
              <w:t>Søknad</w:t>
            </w:r>
            <w:r w:rsidR="003F0CFC">
              <w:rPr>
                <w:b/>
                <w:color w:val="000000"/>
                <w:sz w:val="22"/>
                <w:szCs w:val="22"/>
              </w:rPr>
              <w:t>spliktig</w:t>
            </w:r>
            <w:r w:rsidR="00DB64B8">
              <w:rPr>
                <w:b/>
                <w:color w:val="000000"/>
                <w:sz w:val="22"/>
                <w:szCs w:val="22"/>
              </w:rPr>
              <w:t>e</w:t>
            </w:r>
            <w:r w:rsidR="003F0CFC">
              <w:rPr>
                <w:b/>
                <w:color w:val="000000"/>
                <w:sz w:val="22"/>
                <w:szCs w:val="22"/>
              </w:rPr>
              <w:t xml:space="preserve"> tiltak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A1BBF">
              <w:rPr>
                <w:b/>
                <w:color w:val="000000"/>
                <w:sz w:val="22"/>
                <w:szCs w:val="22"/>
              </w:rPr>
              <w:t xml:space="preserve">som </w:t>
            </w:r>
            <w:r w:rsidR="003F0CFC" w:rsidRPr="003F0CFC">
              <w:rPr>
                <w:b/>
                <w:color w:val="000000"/>
                <w:sz w:val="22"/>
                <w:szCs w:val="22"/>
              </w:rPr>
              <w:t xml:space="preserve">du som </w:t>
            </w:r>
            <w:hyperlink r:id="rId33" w:anchor="%C2%A723-2" w:history="1">
              <w:r w:rsidR="003F0CFC"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tiltakshaver</w:t>
              </w:r>
            </w:hyperlink>
            <w:r w:rsidR="003F0CFC"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F0CFC" w:rsidRPr="00953ED7">
              <w:rPr>
                <w:color w:val="000000"/>
                <w:sz w:val="22"/>
                <w:szCs w:val="22"/>
              </w:rPr>
              <w:t>(tiltakshaver = byggherre / du som skal bygge)</w:t>
            </w:r>
            <w:r w:rsidR="003F0CFC" w:rsidRPr="003F0CFC">
              <w:rPr>
                <w:b/>
                <w:color w:val="000000"/>
                <w:sz w:val="22"/>
                <w:szCs w:val="22"/>
              </w:rPr>
              <w:t xml:space="preserve"> kan </w:t>
            </w:r>
            <w:r w:rsidR="003F0CFC">
              <w:rPr>
                <w:b/>
                <w:color w:val="000000"/>
                <w:sz w:val="22"/>
                <w:szCs w:val="22"/>
              </w:rPr>
              <w:t>være ansvarlig for selv</w:t>
            </w:r>
            <w:r w:rsidR="003A2B53"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etter </w:t>
            </w:r>
            <w:hyperlink r:id="rId34" w:anchor="%C2%A720-4" w:history="1">
              <w:r w:rsidR="00B53279"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</w:t>
              </w:r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20-4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35" w:anchor="%C2%A73-1" w:history="1">
              <w:r w:rsidR="003A1BBF">
                <w:rPr>
                  <w:rStyle w:val="Hyperkobling"/>
                  <w:b/>
                  <w:color w:val="000000"/>
                  <w:sz w:val="22"/>
                  <w:szCs w:val="22"/>
                </w:rPr>
                <w:t>SAK10</w:t>
              </w:r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3-1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D50C01" w:rsidRPr="00B57844" w14:paraId="417BA4B0" w14:textId="77777777" w:rsidTr="00F05119">
        <w:trPr>
          <w:trHeight w:val="273"/>
        </w:trPr>
        <w:tc>
          <w:tcPr>
            <w:tcW w:w="3899" w:type="dxa"/>
          </w:tcPr>
          <w:p w14:paraId="63B8355C" w14:textId="77777777" w:rsidR="00D50C01" w:rsidRPr="007350DD" w:rsidRDefault="00D50C01" w:rsidP="00F05119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  <w:r w:rsidRPr="007350DD">
              <w:rPr>
                <w:color w:val="000000"/>
                <w:sz w:val="22"/>
                <w:szCs w:val="22"/>
              </w:rPr>
              <w:t xml:space="preserve">Hvilke </w:t>
            </w:r>
            <w:r w:rsidR="00F05119" w:rsidRPr="007350DD">
              <w:rPr>
                <w:color w:val="000000"/>
                <w:sz w:val="22"/>
                <w:szCs w:val="22"/>
              </w:rPr>
              <w:t>bygg</w:t>
            </w:r>
            <w:r w:rsidRPr="007350DD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5528" w:type="dxa"/>
          </w:tcPr>
          <w:p w14:paraId="2CE3FD5D" w14:textId="77777777" w:rsidR="00D50C01" w:rsidRPr="007350DD" w:rsidRDefault="00D50C01" w:rsidP="00270DF4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7350DD">
              <w:rPr>
                <w:b/>
                <w:color w:val="000000"/>
                <w:sz w:val="22"/>
                <w:szCs w:val="22"/>
              </w:rPr>
              <w:t xml:space="preserve">Hvem </w:t>
            </w:r>
            <w:r w:rsidR="00270DF4" w:rsidRPr="007350DD">
              <w:rPr>
                <w:b/>
                <w:color w:val="000000"/>
                <w:sz w:val="22"/>
                <w:szCs w:val="22"/>
              </w:rPr>
              <w:t>er ansvarlig</w:t>
            </w:r>
            <w:r w:rsidRPr="007350DD">
              <w:rPr>
                <w:b/>
                <w:color w:val="000000"/>
                <w:sz w:val="22"/>
                <w:szCs w:val="22"/>
              </w:rPr>
              <w:t xml:space="preserve"> for hva?</w:t>
            </w:r>
          </w:p>
        </w:tc>
      </w:tr>
      <w:tr w:rsidR="007C0C10" w:rsidRPr="00B57844" w14:paraId="0972C84A" w14:textId="77777777" w:rsidTr="001B28A2">
        <w:trPr>
          <w:trHeight w:val="1201"/>
        </w:trPr>
        <w:tc>
          <w:tcPr>
            <w:tcW w:w="3899" w:type="dxa"/>
          </w:tcPr>
          <w:p w14:paraId="3F69CDDA" w14:textId="77777777" w:rsidR="005670F3" w:rsidRPr="00B57844" w:rsidRDefault="005670F3" w:rsidP="008C36B4">
            <w:pPr>
              <w:pStyle w:val="Blokktekst"/>
              <w:rPr>
                <w:color w:val="000000"/>
                <w:sz w:val="22"/>
                <w:szCs w:val="22"/>
              </w:rPr>
            </w:pPr>
            <w:r w:rsidRPr="00B57844">
              <w:rPr>
                <w:color w:val="000000"/>
                <w:sz w:val="22"/>
                <w:szCs w:val="22"/>
              </w:rPr>
              <w:t xml:space="preserve">En enkelt frittliggende bygning på bebygd eiendom. Bygningen kan ikke brukes til beboelse. Verken samlet </w:t>
            </w:r>
            <w:hyperlink r:id="rId36" w:anchor="%C2%A75-4" w:history="1">
              <w:r w:rsidRPr="00B57844">
                <w:rPr>
                  <w:rStyle w:val="Hyperkobling"/>
                  <w:color w:val="000000"/>
                  <w:sz w:val="22"/>
                  <w:szCs w:val="22"/>
                </w:rPr>
                <w:t>bruksareal (BRA)</w:t>
              </w:r>
            </w:hyperlink>
            <w:r w:rsidRPr="00B57844">
              <w:rPr>
                <w:color w:val="000000"/>
                <w:sz w:val="22"/>
                <w:szCs w:val="22"/>
              </w:rPr>
              <w:t xml:space="preserve"> eller </w:t>
            </w:r>
            <w:hyperlink r:id="rId37" w:anchor="%C2%A75-2" w:history="1">
              <w:r w:rsidRPr="00B57844">
                <w:rPr>
                  <w:rStyle w:val="Hyperkobling"/>
                  <w:color w:val="000000"/>
                  <w:sz w:val="22"/>
                  <w:szCs w:val="22"/>
                </w:rPr>
                <w:t>bebygd areal (BYA)</w:t>
              </w:r>
            </w:hyperlink>
            <w:r w:rsidRPr="00B57844">
              <w:rPr>
                <w:color w:val="000000"/>
                <w:sz w:val="22"/>
                <w:szCs w:val="22"/>
              </w:rPr>
              <w:t xml:space="preserve"> kan være over 70 m</w:t>
            </w:r>
            <w:r w:rsidRPr="00B57844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57844">
              <w:rPr>
                <w:color w:val="000000"/>
                <w:sz w:val="22"/>
                <w:szCs w:val="22"/>
              </w:rPr>
              <w:t xml:space="preserve">. </w:t>
            </w:r>
          </w:p>
          <w:p w14:paraId="590AFCD6" w14:textId="77777777" w:rsidR="005670F3" w:rsidRPr="00B57844" w:rsidRDefault="005670F3" w:rsidP="005670F3">
            <w:pPr>
              <w:spacing w:before="80"/>
              <w:ind w:left="71" w:right="212"/>
              <w:rPr>
                <w:b/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>Bygningen kan oppføres i inntil en etasje. Den kan i tillegg være underbygget med kjeller.</w:t>
            </w:r>
          </w:p>
          <w:p w14:paraId="15927303" w14:textId="77777777" w:rsidR="00837FDA" w:rsidRDefault="009327E0" w:rsidP="005670F3">
            <w:pPr>
              <w:spacing w:before="120"/>
              <w:ind w:left="74" w:right="2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Denne k</w:t>
            </w:r>
            <w:r w:rsidR="005670F3" w:rsidRPr="00F371F0">
              <w:rPr>
                <w:color w:val="000000"/>
                <w:sz w:val="18"/>
                <w:szCs w:val="18"/>
              </w:rPr>
              <w:t xml:space="preserve">jelleren kan ikke inneholde oppholdsrom og må ha himling mindre enn </w:t>
            </w:r>
          </w:p>
          <w:p w14:paraId="2E5308B1" w14:textId="77777777" w:rsidR="005670F3" w:rsidRPr="00F371F0" w:rsidRDefault="005670F3" w:rsidP="002E1A25">
            <w:pPr>
              <w:ind w:left="74" w:right="210"/>
              <w:rPr>
                <w:color w:val="000000"/>
                <w:sz w:val="18"/>
                <w:szCs w:val="18"/>
              </w:rPr>
            </w:pPr>
            <w:r w:rsidRPr="00F371F0">
              <w:rPr>
                <w:color w:val="000000"/>
                <w:sz w:val="18"/>
                <w:szCs w:val="18"/>
              </w:rPr>
              <w:t xml:space="preserve">1,5 m over </w:t>
            </w:r>
            <w:hyperlink r:id="rId38" w:anchor="%C2%A76-2" w:history="1">
              <w:r w:rsidRPr="00F371F0">
                <w:rPr>
                  <w:rStyle w:val="Hyperkobling"/>
                  <w:color w:val="000000"/>
                  <w:sz w:val="18"/>
                  <w:szCs w:val="18"/>
                </w:rPr>
                <w:t>planert terrengs gjennomsnittsnivå</w:t>
              </w:r>
            </w:hyperlink>
            <w:r w:rsidRPr="00F371F0">
              <w:rPr>
                <w:color w:val="000000"/>
                <w:sz w:val="18"/>
                <w:szCs w:val="18"/>
              </w:rPr>
              <w:t xml:space="preserve"> rundt bygningen.</w:t>
            </w:r>
          </w:p>
          <w:p w14:paraId="42813688" w14:textId="77777777" w:rsidR="00126A1B" w:rsidRPr="00F371F0" w:rsidRDefault="005670F3" w:rsidP="00126A1B">
            <w:pPr>
              <w:spacing w:before="120" w:after="120"/>
              <w:ind w:left="74" w:right="210"/>
              <w:rPr>
                <w:color w:val="000000"/>
                <w:sz w:val="18"/>
                <w:szCs w:val="18"/>
              </w:rPr>
            </w:pPr>
            <w:r w:rsidRPr="00F371F0">
              <w:rPr>
                <w:color w:val="000000"/>
                <w:sz w:val="18"/>
                <w:szCs w:val="18"/>
              </w:rPr>
              <w:t>Bygget kan ha loft dersom det har bruksareal som er mindre enn 1/3 av underliggende etasjes bruksareal. Bruksareal på loft skal medregnes i det totale bruksarealet.</w:t>
            </w:r>
            <w:r w:rsidR="008759E7" w:rsidRPr="00F371F0">
              <w:rPr>
                <w:color w:val="000000"/>
                <w:sz w:val="18"/>
                <w:szCs w:val="18"/>
              </w:rPr>
              <w:t xml:space="preserve"> </w:t>
            </w:r>
          </w:p>
          <w:p w14:paraId="7215DD24" w14:textId="77777777" w:rsidR="00126A1B" w:rsidRPr="00F371F0" w:rsidRDefault="003F0CFC" w:rsidP="00126A1B">
            <w:pPr>
              <w:spacing w:before="120"/>
              <w:ind w:left="74" w:right="210"/>
              <w:rPr>
                <w:color w:val="000000"/>
                <w:sz w:val="18"/>
                <w:szCs w:val="18"/>
              </w:rPr>
            </w:pPr>
            <w:r w:rsidRPr="00F371F0">
              <w:rPr>
                <w:color w:val="000000"/>
                <w:sz w:val="18"/>
                <w:szCs w:val="18"/>
              </w:rPr>
              <w:t xml:space="preserve">Nærmere forklaring til disse og andre måleregler, finner du i veilederen </w:t>
            </w:r>
          </w:p>
          <w:p w14:paraId="4BD190D5" w14:textId="77777777" w:rsidR="008759E7" w:rsidRDefault="00F26222" w:rsidP="00126A1B">
            <w:pPr>
              <w:spacing w:after="120"/>
              <w:ind w:left="74" w:right="210"/>
              <w:rPr>
                <w:i/>
                <w:color w:val="000000"/>
                <w:sz w:val="22"/>
                <w:szCs w:val="22"/>
              </w:rPr>
            </w:pPr>
            <w:hyperlink r:id="rId39" w:history="1">
              <w:r w:rsidR="00D00401" w:rsidRPr="00F371F0">
                <w:rPr>
                  <w:rStyle w:val="Hyperkobling"/>
                  <w:i/>
                  <w:color w:val="000000"/>
                  <w:sz w:val="18"/>
                  <w:szCs w:val="18"/>
                </w:rPr>
                <w:t>H-2300 B Grad av utnytting - Beregnings- og måleregler</w:t>
              </w:r>
            </w:hyperlink>
            <w:r w:rsidR="00510A3B">
              <w:rPr>
                <w:i/>
                <w:color w:val="000000"/>
                <w:sz w:val="22"/>
                <w:szCs w:val="22"/>
              </w:rPr>
              <w:t>.</w:t>
            </w:r>
          </w:p>
          <w:p w14:paraId="41AE24CE" w14:textId="77777777" w:rsidR="00F371F0" w:rsidRPr="00B57844" w:rsidRDefault="00F371F0" w:rsidP="00F371F0">
            <w:pPr>
              <w:pStyle w:val="Boksoverskrift"/>
              <w:tabs>
                <w:tab w:val="clear" w:pos="4253"/>
              </w:tabs>
              <w:spacing w:before="0" w:after="120"/>
              <w:ind w:left="74"/>
              <w:rPr>
                <w:color w:val="000000"/>
                <w:sz w:val="22"/>
                <w:szCs w:val="22"/>
              </w:rPr>
            </w:pPr>
            <w:r w:rsidRPr="00F371F0">
              <w:rPr>
                <w:b w:val="0"/>
                <w:color w:val="000000"/>
                <w:sz w:val="18"/>
                <w:szCs w:val="18"/>
              </w:rPr>
              <w:t xml:space="preserve">At bygningen ikke kan brukes til beboelse betyr blant annet </w:t>
            </w:r>
            <w:r w:rsidRPr="00F371F0">
              <w:rPr>
                <w:b w:val="0"/>
                <w:sz w:val="18"/>
                <w:szCs w:val="18"/>
              </w:rPr>
              <w:t xml:space="preserve">at den ikke kan brukes til overnatting. Eksempler på hva den kan brukes til er; garasje, uthus, verksted eller utstillingslokale med personopphold på dagtid. </w:t>
            </w:r>
          </w:p>
        </w:tc>
        <w:tc>
          <w:tcPr>
            <w:tcW w:w="5528" w:type="dxa"/>
          </w:tcPr>
          <w:p w14:paraId="50C6BC1D" w14:textId="77777777" w:rsidR="008E12D8" w:rsidRDefault="008E12D8" w:rsidP="008E12D8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242FEB">
              <w:rPr>
                <w:color w:val="000000"/>
                <w:sz w:val="22"/>
                <w:szCs w:val="22"/>
              </w:rPr>
              <w:t xml:space="preserve">Søknaden kan innsendes av deg selv som </w:t>
            </w:r>
            <w:hyperlink r:id="rId40" w:anchor="%C2%A723-2" w:history="1">
              <w:r w:rsidRPr="00242FEB">
                <w:rPr>
                  <w:rStyle w:val="Hyperkobling"/>
                  <w:color w:val="000000"/>
                  <w:sz w:val="22"/>
                  <w:szCs w:val="22"/>
                </w:rPr>
                <w:t>tiltakshaver</w:t>
              </w:r>
            </w:hyperlink>
            <w:r w:rsidRPr="00242FEB">
              <w:rPr>
                <w:color w:val="000000"/>
                <w:sz w:val="22"/>
                <w:szCs w:val="22"/>
              </w:rPr>
              <w:t xml:space="preserve">. </w:t>
            </w:r>
          </w:p>
          <w:p w14:paraId="732B9719" w14:textId="77777777" w:rsidR="00F371F0" w:rsidRPr="00266EA4" w:rsidRDefault="008E12D8" w:rsidP="00F371F0">
            <w:pPr>
              <w:spacing w:after="120"/>
              <w:rPr>
                <w:color w:val="000000"/>
                <w:sz w:val="22"/>
                <w:szCs w:val="22"/>
              </w:rPr>
            </w:pPr>
            <w:r w:rsidRPr="00242FEB">
              <w:rPr>
                <w:color w:val="000000"/>
                <w:sz w:val="22"/>
                <w:szCs w:val="22"/>
              </w:rPr>
              <w:t xml:space="preserve">Du er ansvarlig for at tiltaket følger bestemmelsene i </w:t>
            </w:r>
            <w:hyperlink r:id="rId41" w:history="1">
              <w:r w:rsidRPr="00242FEB">
                <w:rPr>
                  <w:rStyle w:val="Hyperkobling"/>
                  <w:color w:val="000000"/>
                  <w:sz w:val="22"/>
                  <w:szCs w:val="22"/>
                </w:rPr>
                <w:t>plan- og bygningsloven</w:t>
              </w:r>
            </w:hyperlink>
            <w:r w:rsidRPr="00242FEB">
              <w:rPr>
                <w:color w:val="000000"/>
                <w:sz w:val="22"/>
                <w:szCs w:val="22"/>
              </w:rPr>
              <w:t xml:space="preserve"> med tilhørende forskrifter, arealplaner som kommuneplanens arealdel og reguleringsplan, og andre tillatelser.</w:t>
            </w:r>
            <w:r w:rsidR="00D95D15">
              <w:rPr>
                <w:color w:val="000000"/>
                <w:sz w:val="22"/>
                <w:szCs w:val="22"/>
              </w:rPr>
              <w:t xml:space="preserve"> Vær oppmerksom på </w:t>
            </w:r>
            <w:r w:rsidR="00D95D15" w:rsidRPr="00E16D6D">
              <w:rPr>
                <w:color w:val="000000"/>
                <w:sz w:val="22"/>
                <w:szCs w:val="22"/>
              </w:rPr>
              <w:t xml:space="preserve">at </w:t>
            </w:r>
            <w:hyperlink r:id="rId42" w:history="1">
              <w:r w:rsidR="00D95D15" w:rsidRPr="002E1A25">
                <w:rPr>
                  <w:rStyle w:val="Hyperkobling"/>
                  <w:color w:val="000000"/>
                </w:rPr>
                <w:t>byggteknisk forskrift (TEK1</w:t>
              </w:r>
              <w:r w:rsidR="00D10D5D">
                <w:rPr>
                  <w:rStyle w:val="Hyperkobling"/>
                  <w:color w:val="000000"/>
                </w:rPr>
                <w:t>7</w:t>
              </w:r>
              <w:r w:rsidR="00D95D15" w:rsidRPr="002E1A25">
                <w:rPr>
                  <w:rStyle w:val="Hyperkobling"/>
                  <w:color w:val="000000"/>
                </w:rPr>
                <w:t>)</w:t>
              </w:r>
            </w:hyperlink>
            <w:r w:rsidR="00D95D15" w:rsidRPr="00E16D6D">
              <w:rPr>
                <w:color w:val="000000"/>
                <w:sz w:val="22"/>
                <w:szCs w:val="22"/>
              </w:rPr>
              <w:t xml:space="preserve"> har strengere branntekn</w:t>
            </w:r>
            <w:r w:rsidR="00D95D15">
              <w:rPr>
                <w:color w:val="000000"/>
                <w:sz w:val="22"/>
                <w:szCs w:val="22"/>
              </w:rPr>
              <w:t>iske krav til garasje</w:t>
            </w:r>
            <w:r w:rsidR="00266EA4">
              <w:rPr>
                <w:color w:val="000000"/>
                <w:sz w:val="22"/>
                <w:szCs w:val="22"/>
              </w:rPr>
              <w:t xml:space="preserve">r som er større enn 50 </w:t>
            </w:r>
            <w:r w:rsidR="00266EA4" w:rsidRPr="00B57844">
              <w:rPr>
                <w:color w:val="000000"/>
                <w:sz w:val="22"/>
                <w:szCs w:val="22"/>
              </w:rPr>
              <w:t>m</w:t>
            </w:r>
            <w:r w:rsidR="00266EA4" w:rsidRPr="00B57844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266EA4">
              <w:rPr>
                <w:color w:val="000000"/>
                <w:sz w:val="22"/>
                <w:szCs w:val="22"/>
              </w:rPr>
              <w:t>.</w:t>
            </w:r>
          </w:p>
          <w:p w14:paraId="6A508FDE" w14:textId="77777777" w:rsidR="00C922E2" w:rsidRPr="001E7F70" w:rsidRDefault="008E12D8" w:rsidP="002E1A25">
            <w:pPr>
              <w:rPr>
                <w:sz w:val="22"/>
                <w:szCs w:val="22"/>
              </w:rPr>
            </w:pPr>
            <w:r w:rsidRPr="0073054C">
              <w:rPr>
                <w:sz w:val="22"/>
              </w:rPr>
              <w:t xml:space="preserve">Avstand til </w:t>
            </w:r>
            <w:r w:rsidRPr="00C922E2">
              <w:rPr>
                <w:sz w:val="22"/>
                <w:szCs w:val="22"/>
              </w:rPr>
              <w:t>eiendomsgrense skal være minst</w:t>
            </w:r>
            <w:r w:rsidRPr="001E7F70">
              <w:rPr>
                <w:sz w:val="22"/>
                <w:szCs w:val="22"/>
              </w:rPr>
              <w:t xml:space="preserve"> 4 m</w:t>
            </w:r>
            <w:r w:rsidR="00C922E2" w:rsidRPr="001E7F70">
              <w:rPr>
                <w:sz w:val="22"/>
                <w:szCs w:val="22"/>
              </w:rPr>
              <w:t xml:space="preserve"> med mindre</w:t>
            </w:r>
          </w:p>
          <w:p w14:paraId="2FAC262B" w14:textId="77777777" w:rsidR="00F666FA" w:rsidRDefault="00F666FA" w:rsidP="00F666FA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666FA">
              <w:rPr>
                <w:sz w:val="22"/>
                <w:szCs w:val="22"/>
              </w:rPr>
              <w:t>K</w:t>
            </w:r>
            <w:r w:rsidRPr="00EB5E2C">
              <w:rPr>
                <w:sz w:val="22"/>
                <w:szCs w:val="22"/>
              </w:rPr>
              <w:t>ommunen godkjenner at du bygger nærmere.</w:t>
            </w:r>
          </w:p>
          <w:p w14:paraId="7A411663" w14:textId="77777777" w:rsidR="00F666FA" w:rsidRPr="00EB5E2C" w:rsidRDefault="00837FDA" w:rsidP="002E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666FA">
              <w:rPr>
                <w:sz w:val="22"/>
                <w:szCs w:val="22"/>
              </w:rPr>
              <w:t>ller</w:t>
            </w:r>
          </w:p>
          <w:p w14:paraId="2E04BAD8" w14:textId="77777777" w:rsidR="00C922E2" w:rsidRPr="001E7F70" w:rsidRDefault="00C922E2" w:rsidP="002E1A25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E7F70">
              <w:rPr>
                <w:sz w:val="22"/>
                <w:szCs w:val="22"/>
              </w:rPr>
              <w:t>D</w:t>
            </w:r>
            <w:r w:rsidR="008E12D8" w:rsidRPr="001E7F70">
              <w:rPr>
                <w:sz w:val="22"/>
                <w:szCs w:val="22"/>
              </w:rPr>
              <w:t xml:space="preserve">u </w:t>
            </w:r>
            <w:r w:rsidR="009327E0" w:rsidRPr="00F666FA">
              <w:rPr>
                <w:sz w:val="22"/>
                <w:szCs w:val="22"/>
              </w:rPr>
              <w:t>ha</w:t>
            </w:r>
            <w:r w:rsidRPr="00F666FA">
              <w:rPr>
                <w:sz w:val="22"/>
                <w:szCs w:val="22"/>
              </w:rPr>
              <w:t>r</w:t>
            </w:r>
            <w:r w:rsidR="009327E0" w:rsidRPr="00F666FA">
              <w:rPr>
                <w:sz w:val="22"/>
                <w:szCs w:val="22"/>
              </w:rPr>
              <w:t xml:space="preserve"> </w:t>
            </w:r>
            <w:r w:rsidR="008E12D8" w:rsidRPr="00F666FA">
              <w:rPr>
                <w:sz w:val="22"/>
                <w:szCs w:val="22"/>
              </w:rPr>
              <w:t>skriftlig samtykke fra nabo til å bygge nærmere</w:t>
            </w:r>
            <w:r w:rsidR="00837FDA">
              <w:rPr>
                <w:sz w:val="22"/>
                <w:szCs w:val="22"/>
              </w:rPr>
              <w:t>.</w:t>
            </w:r>
            <w:r w:rsidR="001E7F70">
              <w:rPr>
                <w:sz w:val="22"/>
                <w:szCs w:val="22"/>
              </w:rPr>
              <w:t xml:space="preserve"> </w:t>
            </w:r>
          </w:p>
          <w:p w14:paraId="0680B315" w14:textId="77777777" w:rsidR="003C4714" w:rsidRDefault="00277ABB" w:rsidP="00F371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Annen avstand kan være bestemt i arealplan</w:t>
            </w:r>
            <w:r>
              <w:rPr>
                <w:sz w:val="22"/>
                <w:szCs w:val="22"/>
              </w:rPr>
              <w:t xml:space="preserve">, </w:t>
            </w:r>
            <w:r w:rsidRPr="00CB2A6F">
              <w:rPr>
                <w:sz w:val="22"/>
                <w:szCs w:val="22"/>
              </w:rPr>
              <w:t>som for eksempel kommuneplanens arealdel eller reguleringsplan</w:t>
            </w:r>
            <w:r w:rsidRPr="00CB2A6F">
              <w:rPr>
                <w:sz w:val="22"/>
              </w:rPr>
              <w:t>.</w:t>
            </w:r>
          </w:p>
          <w:p w14:paraId="1262F277" w14:textId="77777777" w:rsidR="00DC6D37" w:rsidRDefault="00DC6D37" w:rsidP="00DC6D3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B57844">
              <w:rPr>
                <w:color w:val="000000"/>
                <w:sz w:val="22"/>
                <w:szCs w:val="22"/>
              </w:rPr>
              <w:t xml:space="preserve">Kommunen kan føre </w:t>
            </w:r>
            <w:hyperlink r:id="rId43" w:anchor="KAPITTEL_4-6" w:history="1">
              <w:r w:rsidRPr="00B57844">
                <w:rPr>
                  <w:rStyle w:val="Hyperkobling"/>
                  <w:color w:val="000000"/>
                  <w:sz w:val="22"/>
                  <w:szCs w:val="22"/>
                </w:rPr>
                <w:t>tilsyn</w:t>
              </w:r>
            </w:hyperlink>
            <w:r w:rsidRPr="00B57844">
              <w:rPr>
                <w:color w:val="000000"/>
                <w:sz w:val="22"/>
                <w:szCs w:val="22"/>
              </w:rPr>
              <w:t xml:space="preserve"> og be om at du </w:t>
            </w:r>
            <w:r>
              <w:rPr>
                <w:color w:val="000000"/>
                <w:sz w:val="22"/>
                <w:szCs w:val="22"/>
              </w:rPr>
              <w:t xml:space="preserve">blant annet </w:t>
            </w:r>
            <w:r w:rsidRPr="00B57844">
              <w:rPr>
                <w:color w:val="000000"/>
                <w:sz w:val="22"/>
                <w:szCs w:val="22"/>
              </w:rPr>
              <w:t xml:space="preserve">dokumenterer hvordan </w:t>
            </w:r>
            <w:r>
              <w:rPr>
                <w:color w:val="000000"/>
                <w:sz w:val="22"/>
                <w:szCs w:val="22"/>
              </w:rPr>
              <w:t xml:space="preserve">kravene i </w:t>
            </w:r>
            <w:hyperlink r:id="rId44" w:history="1">
              <w:r w:rsidR="00837D75">
                <w:rPr>
                  <w:rStyle w:val="Hyperkobling"/>
                  <w:color w:val="000000"/>
                  <w:sz w:val="22"/>
                  <w:szCs w:val="22"/>
                </w:rPr>
                <w:t>byggteknisk forskrift (TEK17</w:t>
              </w:r>
              <w:r w:rsidRPr="005670F3">
                <w:rPr>
                  <w:rStyle w:val="Hyperkobling"/>
                  <w:color w:val="000000"/>
                  <w:sz w:val="22"/>
                  <w:szCs w:val="22"/>
                </w:rPr>
                <w:t>)</w:t>
              </w:r>
            </w:hyperlink>
            <w:r w:rsidRPr="005670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er ivaretatt. </w:t>
            </w:r>
            <w:r w:rsidRPr="00B57844">
              <w:rPr>
                <w:color w:val="000000"/>
                <w:sz w:val="22"/>
                <w:szCs w:val="22"/>
              </w:rPr>
              <w:t xml:space="preserve"> </w:t>
            </w:r>
          </w:p>
          <w:p w14:paraId="78FC7DCB" w14:textId="77777777" w:rsidR="00DC6D37" w:rsidRPr="00B57844" w:rsidRDefault="00DC6D37" w:rsidP="008E12D8">
            <w:pPr>
              <w:spacing w:before="120"/>
              <w:ind w:left="74" w:right="210"/>
              <w:rPr>
                <w:color w:val="000000"/>
                <w:sz w:val="22"/>
                <w:szCs w:val="22"/>
              </w:rPr>
            </w:pPr>
          </w:p>
        </w:tc>
      </w:tr>
      <w:tr w:rsidR="003C4714" w:rsidRPr="002E103F" w14:paraId="5C0BFEE2" w14:textId="77777777" w:rsidTr="003F0CFC">
        <w:tblPrEx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9427" w:type="dxa"/>
            <w:gridSpan w:val="2"/>
          </w:tcPr>
          <w:p w14:paraId="137A75F5" w14:textId="77777777" w:rsidR="003C4714" w:rsidRPr="003F0CFC" w:rsidRDefault="003C4714" w:rsidP="003F0CFC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B57844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45" w:anchor="%C2%A75-4" w:history="1"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SAK10 §</w:t>
              </w:r>
              <w:r w:rsidR="00B0168C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5-4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="003F0CFC">
              <w:rPr>
                <w:color w:val="000000"/>
                <w:sz w:val="22"/>
                <w:szCs w:val="22"/>
              </w:rPr>
              <w:t>:</w:t>
            </w:r>
          </w:p>
        </w:tc>
      </w:tr>
      <w:tr w:rsidR="007C0C10" w:rsidRPr="002E103F" w14:paraId="110C6122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33E1DDC" w14:textId="77777777" w:rsidR="007C0C10" w:rsidRPr="002E103F" w:rsidRDefault="007C0C10" w:rsidP="00ED08F4">
            <w:pPr>
              <w:ind w:left="214"/>
              <w:rPr>
                <w:color w:val="000000"/>
                <w:sz w:val="23"/>
              </w:rPr>
            </w:pPr>
            <w:r w:rsidRPr="002E1A25">
              <w:rPr>
                <w:b/>
                <w:color w:val="000000"/>
              </w:rPr>
              <w:t>Søknadsblankett</w:t>
            </w:r>
            <w:r w:rsidRPr="002E103F">
              <w:rPr>
                <w:color w:val="000000"/>
              </w:rPr>
              <w:t xml:space="preserve"> </w:t>
            </w:r>
            <w:r w:rsidRPr="002E103F">
              <w:rPr>
                <w:color w:val="000000"/>
              </w:rPr>
              <w:tab/>
            </w:r>
            <w:r w:rsidRPr="008578A8">
              <w:rPr>
                <w:color w:val="000000"/>
              </w:rPr>
              <w:t xml:space="preserve">                                                                                         </w:t>
            </w:r>
            <w:r w:rsidR="00C03020" w:rsidRPr="008578A8">
              <w:rPr>
                <w:color w:val="000000"/>
              </w:rPr>
              <w:t xml:space="preserve">                     </w:t>
            </w:r>
            <w:r w:rsidRPr="008578A8">
              <w:rPr>
                <w:color w:val="000000"/>
              </w:rPr>
              <w:t xml:space="preserve">          </w:t>
            </w:r>
            <w:r w:rsidR="00C00318" w:rsidRPr="008578A8">
              <w:rPr>
                <w:color w:val="000000"/>
              </w:rPr>
              <w:t xml:space="preserve">      </w:t>
            </w:r>
            <w:hyperlink r:id="rId46" w:history="1">
              <w:r w:rsidRPr="008578A8">
                <w:rPr>
                  <w:rStyle w:val="Hyperkobling"/>
                  <w:color w:val="000000"/>
                  <w:sz w:val="16"/>
                </w:rPr>
                <w:t xml:space="preserve">nr. </w:t>
              </w:r>
              <w:r w:rsidR="00ED08F4" w:rsidRPr="008578A8">
                <w:rPr>
                  <w:rStyle w:val="Hyperkobling"/>
                  <w:color w:val="000000"/>
                  <w:sz w:val="16"/>
                </w:rPr>
                <w:t>5153</w:t>
              </w:r>
            </w:hyperlink>
          </w:p>
        </w:tc>
      </w:tr>
      <w:tr w:rsidR="000375E2" w:rsidRPr="002E103F" w14:paraId="7B67EFAF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2F71185" w14:textId="77777777" w:rsidR="007C0C10" w:rsidRPr="002E103F" w:rsidRDefault="006F7B69" w:rsidP="00953ED7">
            <w:pPr>
              <w:ind w:left="214"/>
              <w:rPr>
                <w:color w:val="000000"/>
                <w:sz w:val="23"/>
              </w:rPr>
            </w:pPr>
            <w:r w:rsidRPr="00C562FB">
              <w:rPr>
                <w:b/>
                <w:color w:val="000000"/>
              </w:rPr>
              <w:t>Kvittering for nabovarsel</w:t>
            </w:r>
            <w:r>
              <w:rPr>
                <w:b/>
                <w:color w:val="000000"/>
              </w:rPr>
              <w:t xml:space="preserve"> og Opplysninger gitt i nabovarsel.</w:t>
            </w:r>
            <w:r w:rsidRPr="002E103F">
              <w:rPr>
                <w:color w:val="000000"/>
              </w:rPr>
              <w:t xml:space="preserve"> </w:t>
            </w:r>
            <w:hyperlink r:id="rId47" w:anchor="%C2%A75-2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Pr="002E103F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hyperlink r:id="rId48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nr. 515</w:t>
              </w:r>
              <w:r>
                <w:rPr>
                  <w:rStyle w:val="Hyperkobling"/>
                  <w:color w:val="000000"/>
                  <w:sz w:val="16"/>
                  <w:szCs w:val="16"/>
                </w:rPr>
                <w:t>5 og 5156</w:t>
              </w:r>
            </w:hyperlink>
            <w:r>
              <w:rPr>
                <w:color w:val="000000"/>
                <w:sz w:val="16"/>
                <w:szCs w:val="16"/>
              </w:rPr>
              <w:t xml:space="preserve">  </w:t>
            </w:r>
            <w:r w:rsidRPr="002E103F">
              <w:rPr>
                <w:color w:val="000000"/>
                <w:sz w:val="16"/>
                <w:szCs w:val="16"/>
              </w:rPr>
              <w:t>Dersom det søkes om dispensasjon, skal det varsles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>særskilt om dette. Søknaden kan ikke sendes til kommunen før frist for nabomerknader er utløpt.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2E103F">
              <w:rPr>
                <w:i/>
                <w:color w:val="000000"/>
                <w:sz w:val="16"/>
                <w:szCs w:val="16"/>
              </w:rPr>
              <w:t>«</w:t>
            </w:r>
            <w:r>
              <w:rPr>
                <w:i/>
                <w:color w:val="000000"/>
                <w:sz w:val="16"/>
                <w:szCs w:val="16"/>
              </w:rPr>
              <w:t>Nabovarsel –innhold og varslingsmåter».</w:t>
            </w:r>
            <w:r w:rsidRPr="002E103F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0375E2" w:rsidRPr="002E103F" w14:paraId="39365F56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D62FAA4" w14:textId="77777777" w:rsidR="007C0C10" w:rsidRPr="002E103F" w:rsidRDefault="003B6F78" w:rsidP="003B6F78">
            <w:pPr>
              <w:ind w:left="214"/>
              <w:rPr>
                <w:color w:val="000000"/>
                <w:sz w:val="22"/>
              </w:rPr>
            </w:pPr>
            <w:r w:rsidRPr="002E1A25">
              <w:rPr>
                <w:b/>
                <w:color w:val="000000"/>
              </w:rPr>
              <w:t>Eventuelle</w:t>
            </w:r>
            <w:r w:rsidR="007C0C10" w:rsidRPr="002E1A25">
              <w:rPr>
                <w:b/>
                <w:color w:val="000000"/>
              </w:rPr>
              <w:t xml:space="preserve"> merknader fra naboer</w:t>
            </w:r>
            <w:r w:rsidR="007C0C10" w:rsidRPr="002E103F">
              <w:rPr>
                <w:color w:val="000000"/>
                <w:sz w:val="22"/>
              </w:rPr>
              <w:t xml:space="preserve"> </w:t>
            </w:r>
            <w:r w:rsidR="007C0C10" w:rsidRPr="002E103F">
              <w:rPr>
                <w:color w:val="000000"/>
                <w:sz w:val="16"/>
              </w:rPr>
              <w:t xml:space="preserve">med redegjørelse for hvordan disse </w:t>
            </w:r>
            <w:r w:rsidRPr="002E103F">
              <w:rPr>
                <w:color w:val="000000"/>
                <w:sz w:val="16"/>
              </w:rPr>
              <w:t>eventuelt</w:t>
            </w:r>
            <w:r w:rsidR="007C0C10" w:rsidRPr="002E103F">
              <w:rPr>
                <w:color w:val="000000"/>
                <w:sz w:val="16"/>
              </w:rPr>
              <w:t xml:space="preserve"> er tatt hensyn til.</w:t>
            </w:r>
          </w:p>
        </w:tc>
      </w:tr>
      <w:tr w:rsidR="000375E2" w:rsidRPr="002E103F" w14:paraId="373F8C4F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75F44672" w14:textId="77777777" w:rsidR="007C0C10" w:rsidRPr="002E103F" w:rsidRDefault="003A1A63" w:rsidP="003B6F78">
            <w:pPr>
              <w:ind w:left="214"/>
              <w:rPr>
                <w:color w:val="000000"/>
                <w:sz w:val="23"/>
              </w:rPr>
            </w:pPr>
            <w:r w:rsidRPr="002E1A25">
              <w:rPr>
                <w:b/>
                <w:color w:val="000000"/>
              </w:rPr>
              <w:t>Situasjonsplan</w:t>
            </w:r>
            <w:r w:rsidRPr="002E103F">
              <w:rPr>
                <w:color w:val="000000"/>
                <w:sz w:val="23"/>
              </w:rPr>
              <w:t xml:space="preserve"> </w:t>
            </w:r>
            <w:r w:rsidR="007C0C10" w:rsidRPr="002E103F">
              <w:rPr>
                <w:color w:val="000000"/>
                <w:sz w:val="16"/>
                <w:szCs w:val="16"/>
              </w:rPr>
              <w:t xml:space="preserve">med </w:t>
            </w:r>
            <w:r w:rsidR="00C03020" w:rsidRPr="002E103F">
              <w:rPr>
                <w:color w:val="000000"/>
                <w:sz w:val="16"/>
                <w:szCs w:val="16"/>
              </w:rPr>
              <w:t>bygget</w:t>
            </w:r>
            <w:r w:rsidR="007C0C10" w:rsidRPr="002E103F">
              <w:rPr>
                <w:color w:val="000000"/>
                <w:sz w:val="16"/>
                <w:szCs w:val="16"/>
              </w:rPr>
              <w:t xml:space="preserve"> inntegnet i målestokk. Planen skal vise atkomst og snuplass. Kartgrunnlag må være av nyere dato og bestilles hos kommunen.</w:t>
            </w:r>
            <w:r w:rsidR="004156FA" w:rsidRPr="002E103F">
              <w:rPr>
                <w:color w:val="000000"/>
                <w:sz w:val="16"/>
                <w:szCs w:val="16"/>
              </w:rPr>
              <w:t xml:space="preserve"> Du finner mer informasjon i informasjonsarket </w:t>
            </w:r>
            <w:r w:rsidR="004156FA" w:rsidRPr="002E103F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0375E2" w:rsidRPr="002E103F" w14:paraId="5BAB651D" w14:textId="77777777" w:rsidTr="00917C00">
        <w:tblPrEx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9427" w:type="dxa"/>
            <w:gridSpan w:val="2"/>
          </w:tcPr>
          <w:p w14:paraId="1BF68725" w14:textId="77777777" w:rsidR="007C0C10" w:rsidRPr="002E103F" w:rsidRDefault="007C0C10" w:rsidP="005D59FC">
            <w:pPr>
              <w:ind w:left="214"/>
              <w:rPr>
                <w:color w:val="000000"/>
                <w:sz w:val="23"/>
              </w:rPr>
            </w:pPr>
            <w:r w:rsidRPr="002E1A25">
              <w:rPr>
                <w:b/>
                <w:color w:val="000000"/>
              </w:rPr>
              <w:t>Tegninger</w:t>
            </w:r>
            <w:r w:rsidR="00A32676" w:rsidRPr="002E103F">
              <w:rPr>
                <w:color w:val="000000"/>
              </w:rPr>
              <w:t>.</w:t>
            </w:r>
            <w:r w:rsidR="003B6F78" w:rsidRPr="002E103F">
              <w:rPr>
                <w:color w:val="000000"/>
              </w:rPr>
              <w:t xml:space="preserve"> </w:t>
            </w:r>
            <w:r w:rsidR="00A32676" w:rsidRPr="002E103F">
              <w:rPr>
                <w:color w:val="000000"/>
                <w:sz w:val="16"/>
                <w:szCs w:val="16"/>
              </w:rPr>
              <w:t>De skal være</w:t>
            </w:r>
            <w:r w:rsidR="00A32676" w:rsidRPr="002E103F">
              <w:rPr>
                <w:color w:val="000000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>fagmessig utført</w:t>
            </w:r>
            <w:r w:rsidR="00A32676" w:rsidRPr="002E103F">
              <w:rPr>
                <w:color w:val="000000"/>
                <w:sz w:val="16"/>
                <w:szCs w:val="16"/>
              </w:rPr>
              <w:t xml:space="preserve"> og</w:t>
            </w:r>
            <w:r w:rsidRPr="002E103F">
              <w:rPr>
                <w:color w:val="000000"/>
                <w:sz w:val="16"/>
                <w:szCs w:val="16"/>
              </w:rPr>
              <w:t xml:space="preserve"> i </w:t>
            </w:r>
            <w:r w:rsidR="00A32676" w:rsidRPr="002E103F">
              <w:rPr>
                <w:color w:val="000000"/>
                <w:sz w:val="16"/>
                <w:szCs w:val="16"/>
              </w:rPr>
              <w:t>målestokk, f. eks.</w:t>
            </w:r>
            <w:r w:rsidRPr="002E103F">
              <w:rPr>
                <w:color w:val="000000"/>
                <w:sz w:val="16"/>
                <w:szCs w:val="16"/>
              </w:rPr>
              <w:t xml:space="preserve"> 1:100</w:t>
            </w:r>
            <w:r w:rsidR="00A32676" w:rsidRPr="002E103F">
              <w:rPr>
                <w:color w:val="000000"/>
                <w:sz w:val="16"/>
                <w:szCs w:val="16"/>
              </w:rPr>
              <w:t>. Tegningene skal vise</w:t>
            </w:r>
            <w:r w:rsidRPr="002E103F">
              <w:rPr>
                <w:color w:val="000000"/>
                <w:sz w:val="16"/>
                <w:szCs w:val="16"/>
              </w:rPr>
              <w:t xml:space="preserve"> </w:t>
            </w:r>
            <w:r w:rsidR="00A32676" w:rsidRPr="002E103F">
              <w:rPr>
                <w:color w:val="000000"/>
                <w:sz w:val="16"/>
                <w:szCs w:val="16"/>
              </w:rPr>
              <w:t>snitt, fasader og plan av 1. etasje</w:t>
            </w:r>
            <w:r w:rsidRPr="002E103F">
              <w:rPr>
                <w:color w:val="000000"/>
                <w:sz w:val="16"/>
                <w:szCs w:val="16"/>
              </w:rPr>
              <w:t xml:space="preserve"> og </w:t>
            </w:r>
            <w:r w:rsidR="00A32676" w:rsidRPr="002E103F">
              <w:rPr>
                <w:color w:val="000000"/>
                <w:sz w:val="16"/>
                <w:szCs w:val="16"/>
              </w:rPr>
              <w:t>eventuelt</w:t>
            </w:r>
            <w:r w:rsidRPr="002E103F">
              <w:rPr>
                <w:color w:val="000000"/>
                <w:sz w:val="16"/>
                <w:szCs w:val="16"/>
              </w:rPr>
              <w:t xml:space="preserve"> loft</w:t>
            </w:r>
            <w:r w:rsidR="005D59FC">
              <w:rPr>
                <w:color w:val="000000"/>
                <w:sz w:val="16"/>
                <w:szCs w:val="16"/>
              </w:rPr>
              <w:t xml:space="preserve"> og kjeller</w:t>
            </w:r>
            <w:r w:rsidR="00A32676" w:rsidRPr="002E103F">
              <w:rPr>
                <w:color w:val="000000"/>
                <w:sz w:val="16"/>
                <w:szCs w:val="16"/>
              </w:rPr>
              <w:t>,</w:t>
            </w:r>
            <w:r w:rsidRPr="002E103F">
              <w:rPr>
                <w:color w:val="000000"/>
                <w:sz w:val="16"/>
                <w:szCs w:val="16"/>
              </w:rPr>
              <w:t xml:space="preserve"> samt dokumentasjon av estetisk tilpasning. Byggets høyde (topp grunnmur) og forhold til eksisterende og framtidig terreng skal vises.</w:t>
            </w:r>
            <w:r w:rsidR="004156FA" w:rsidRPr="002E103F">
              <w:rPr>
                <w:color w:val="000000"/>
                <w:sz w:val="16"/>
                <w:szCs w:val="16"/>
              </w:rPr>
              <w:t xml:space="preserve"> Du finner mer informasjon i informasjonsarket </w:t>
            </w:r>
            <w:r w:rsidR="004156FA" w:rsidRPr="002E103F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7C0C10" w:rsidRPr="002E103F" w14:paraId="60113BB2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952FF19" w14:textId="77777777" w:rsidR="007C0C10" w:rsidRPr="002E103F" w:rsidRDefault="00A32676" w:rsidP="00C03020">
            <w:pPr>
              <w:ind w:left="214"/>
              <w:rPr>
                <w:color w:val="000000"/>
                <w:sz w:val="23"/>
              </w:rPr>
            </w:pPr>
            <w:r w:rsidRPr="002E1A25">
              <w:rPr>
                <w:b/>
                <w:color w:val="000000"/>
              </w:rPr>
              <w:t>Eventuelle</w:t>
            </w:r>
            <w:r w:rsidR="00C03020" w:rsidRPr="002E1A25">
              <w:rPr>
                <w:b/>
                <w:color w:val="000000"/>
              </w:rPr>
              <w:t xml:space="preserve"> u</w:t>
            </w:r>
            <w:r w:rsidR="007C0C10" w:rsidRPr="002E1A25">
              <w:rPr>
                <w:b/>
                <w:color w:val="000000"/>
              </w:rPr>
              <w:t>ttalelser og avgjørelser fra andre myndigheter</w:t>
            </w:r>
            <w:r w:rsidR="004156FA" w:rsidRPr="002E103F">
              <w:rPr>
                <w:color w:val="000000"/>
                <w:sz w:val="23"/>
              </w:rPr>
              <w:t xml:space="preserve"> </w:t>
            </w:r>
            <w:r w:rsidR="004156FA" w:rsidRPr="002E103F">
              <w:rPr>
                <w:color w:val="000000"/>
                <w:sz w:val="16"/>
                <w:szCs w:val="16"/>
              </w:rPr>
              <w:t xml:space="preserve">som nevnt i </w:t>
            </w:r>
            <w:hyperlink r:id="rId49" w:anchor="%C2%A76-2" w:history="1">
              <w:r w:rsidR="004156FA" w:rsidRPr="002E103F">
                <w:rPr>
                  <w:rStyle w:val="Hyperkobling"/>
                  <w:color w:val="000000"/>
                  <w:sz w:val="16"/>
                  <w:szCs w:val="16"/>
                </w:rPr>
                <w:t>SAK10 §</w:t>
              </w:r>
              <w:r w:rsidR="00842BC6"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r w:rsidR="004156FA" w:rsidRPr="002E103F">
                <w:rPr>
                  <w:rStyle w:val="Hyperkobling"/>
                  <w:color w:val="000000"/>
                  <w:sz w:val="16"/>
                  <w:szCs w:val="16"/>
                </w:rPr>
                <w:t>6-2</w:t>
              </w:r>
            </w:hyperlink>
            <w:r w:rsidR="007C0C10" w:rsidRPr="002E103F">
              <w:rPr>
                <w:color w:val="000000"/>
                <w:sz w:val="18"/>
              </w:rPr>
              <w:t xml:space="preserve"> </w:t>
            </w:r>
            <w:r w:rsidR="007C0C10" w:rsidRPr="002E103F">
              <w:rPr>
                <w:color w:val="000000"/>
                <w:sz w:val="16"/>
                <w:szCs w:val="16"/>
              </w:rPr>
              <w:t>(vegmyndighet etc.)</w:t>
            </w:r>
          </w:p>
        </w:tc>
      </w:tr>
      <w:tr w:rsidR="007C0C10" w:rsidRPr="002E103F" w14:paraId="02DA9781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102BFECC" w14:textId="77777777" w:rsidR="007C0C10" w:rsidRPr="002E103F" w:rsidRDefault="004156FA" w:rsidP="00D10D5D">
            <w:pPr>
              <w:ind w:left="214"/>
              <w:rPr>
                <w:color w:val="000000"/>
                <w:sz w:val="23"/>
              </w:rPr>
            </w:pPr>
            <w:r w:rsidRPr="002E1A25">
              <w:rPr>
                <w:b/>
                <w:color w:val="000000"/>
              </w:rPr>
              <w:t>Eventuelt søknad om dispensasjon</w:t>
            </w:r>
            <w:r w:rsidRPr="002E103F">
              <w:rPr>
                <w:color w:val="000000"/>
                <w:sz w:val="23"/>
              </w:rPr>
              <w:t xml:space="preserve">. </w:t>
            </w:r>
            <w:r w:rsidRPr="002E103F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2E103F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50" w:anchor="%C2%A719-1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Pr="002E103F">
              <w:rPr>
                <w:color w:val="000000"/>
                <w:sz w:val="16"/>
                <w:szCs w:val="16"/>
              </w:rPr>
              <w:t xml:space="preserve">. </w:t>
            </w:r>
            <w:r w:rsidRPr="002E103F">
              <w:rPr>
                <w:color w:val="000000"/>
                <w:sz w:val="16"/>
              </w:rPr>
              <w:t xml:space="preserve">Søknad om dispensasjon fra det generelle avstandskravet til nabogrensen er ikke nødvendig dersom det foreligger skriftlig samtykke fra berørt. Dette i henhold </w:t>
            </w:r>
            <w:hyperlink r:id="rId51" w:anchor="%C2%A729-4" w:history="1">
              <w:r w:rsidRPr="002E103F">
                <w:rPr>
                  <w:rStyle w:val="Hyperkobling"/>
                  <w:color w:val="000000"/>
                  <w:sz w:val="16"/>
                </w:rPr>
                <w:t>til plan-og bygningslovens § 29-4</w:t>
              </w:r>
            </w:hyperlink>
            <w:r w:rsidRPr="002E103F">
              <w:rPr>
                <w:color w:val="000000"/>
                <w:sz w:val="16"/>
              </w:rPr>
              <w:t xml:space="preserve"> og </w:t>
            </w:r>
            <w:hyperlink r:id="rId52" w:history="1">
              <w:r w:rsidRPr="002E103F">
                <w:rPr>
                  <w:rStyle w:val="Hyperkobling"/>
                  <w:color w:val="000000"/>
                  <w:sz w:val="16"/>
                </w:rPr>
                <w:t>teknisk forskrift (TEK 1</w:t>
              </w:r>
              <w:r w:rsidR="00D10D5D">
                <w:rPr>
                  <w:rStyle w:val="Hyperkobling"/>
                  <w:color w:val="000000"/>
                  <w:sz w:val="16"/>
                </w:rPr>
                <w:t>7</w:t>
              </w:r>
              <w:r w:rsidRPr="002E103F">
                <w:rPr>
                  <w:rStyle w:val="Hyperkobling"/>
                  <w:color w:val="000000"/>
                  <w:sz w:val="16"/>
                </w:rPr>
                <w:t>) § 6-4</w:t>
              </w:r>
            </w:hyperlink>
            <w:r w:rsidR="00B0168C">
              <w:rPr>
                <w:color w:val="000000"/>
                <w:sz w:val="16"/>
              </w:rPr>
              <w:t xml:space="preserve">. </w:t>
            </w:r>
            <w:r w:rsidR="00B0168C" w:rsidRPr="002E103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B0168C" w:rsidRPr="002E103F">
              <w:rPr>
                <w:i/>
                <w:color w:val="000000"/>
                <w:sz w:val="16"/>
                <w:szCs w:val="16"/>
              </w:rPr>
              <w:t>«</w:t>
            </w:r>
            <w:r w:rsidR="00B0168C">
              <w:rPr>
                <w:i/>
                <w:color w:val="000000"/>
                <w:sz w:val="16"/>
                <w:szCs w:val="16"/>
              </w:rPr>
              <w:t>Dispensasjon</w:t>
            </w:r>
            <w:r w:rsidR="00B0168C" w:rsidRPr="002E103F">
              <w:rPr>
                <w:i/>
                <w:color w:val="000000"/>
                <w:sz w:val="16"/>
                <w:szCs w:val="16"/>
              </w:rPr>
              <w:t>»</w:t>
            </w:r>
            <w:r w:rsidR="00B0168C"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</w:tbl>
    <w:p w14:paraId="16F2D69B" w14:textId="77777777" w:rsidR="00A5096D" w:rsidRPr="002E1A25" w:rsidRDefault="00D83A83" w:rsidP="002E1A25">
      <w:pPr>
        <w:pStyle w:val="Brdtekst"/>
        <w:rPr>
          <w:bCs/>
          <w:i w:val="0"/>
          <w:iCs/>
          <w:color w:val="000000"/>
          <w:sz w:val="16"/>
          <w:szCs w:val="16"/>
        </w:rPr>
      </w:pPr>
      <w:r>
        <w:rPr>
          <w:bCs/>
          <w:i w:val="0"/>
          <w:iCs/>
          <w:sz w:val="16"/>
          <w:szCs w:val="16"/>
        </w:rPr>
        <w:t xml:space="preserve">De 4-sifrede numrene </w:t>
      </w:r>
      <w:r w:rsidR="00B72F80">
        <w:rPr>
          <w:bCs/>
          <w:i w:val="0"/>
          <w:iCs/>
          <w:sz w:val="16"/>
          <w:szCs w:val="16"/>
        </w:rPr>
        <w:t xml:space="preserve">i tabellen viser til </w:t>
      </w:r>
      <w:r w:rsidR="00B72F80" w:rsidRPr="002E1A25">
        <w:rPr>
          <w:bCs/>
          <w:i w:val="0"/>
          <w:iCs/>
          <w:color w:val="000000"/>
          <w:sz w:val="16"/>
          <w:szCs w:val="16"/>
        </w:rPr>
        <w:t xml:space="preserve">blankettnummeret for </w:t>
      </w:r>
      <w:hyperlink r:id="rId53" w:history="1">
        <w:r w:rsidR="00B72F80" w:rsidRPr="002E1A25">
          <w:rPr>
            <w:rStyle w:val="Hyperkobling"/>
            <w:bCs/>
            <w:i w:val="0"/>
            <w:iCs/>
            <w:color w:val="000000"/>
            <w:sz w:val="16"/>
            <w:szCs w:val="16"/>
          </w:rPr>
          <w:t>byggesaksblanketten</w:t>
        </w:r>
      </w:hyperlink>
      <w:r w:rsidR="00B72F80" w:rsidRPr="002E1A25">
        <w:rPr>
          <w:bCs/>
          <w:i w:val="0"/>
          <w:iCs/>
          <w:color w:val="000000"/>
          <w:sz w:val="16"/>
          <w:szCs w:val="16"/>
        </w:rPr>
        <w:t xml:space="preserve"> som du finner på </w:t>
      </w:r>
      <w:hyperlink r:id="rId54" w:history="1">
        <w:r w:rsidR="00B72F80" w:rsidRPr="002E1A25">
          <w:rPr>
            <w:rStyle w:val="Hyperkobling"/>
            <w:bCs/>
            <w:i w:val="0"/>
            <w:iCs/>
            <w:color w:val="000000"/>
            <w:sz w:val="16"/>
            <w:szCs w:val="16"/>
          </w:rPr>
          <w:t>Direktoratet for Byggkvalitet</w:t>
        </w:r>
      </w:hyperlink>
      <w:r w:rsidR="00B72F80" w:rsidRPr="002E1A25">
        <w:rPr>
          <w:bCs/>
          <w:i w:val="0"/>
          <w:iCs/>
          <w:color w:val="000000"/>
          <w:sz w:val="16"/>
          <w:szCs w:val="16"/>
        </w:rPr>
        <w:t xml:space="preserve"> sine sider.     </w:t>
      </w:r>
    </w:p>
    <w:p w14:paraId="7D1FA843" w14:textId="77777777" w:rsidR="00A5096D" w:rsidRPr="002E1A25" w:rsidRDefault="00A5096D" w:rsidP="002E1A25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p w14:paraId="42870CC6" w14:textId="77777777" w:rsidR="00A5096D" w:rsidRDefault="00A5096D" w:rsidP="002E1A25">
      <w:pPr>
        <w:pStyle w:val="Brdtekst"/>
        <w:rPr>
          <w:bCs/>
          <w:i w:val="0"/>
          <w:iCs/>
          <w:sz w:val="16"/>
          <w:szCs w:val="16"/>
        </w:rPr>
      </w:pPr>
    </w:p>
    <w:p w14:paraId="5201DA46" w14:textId="77777777" w:rsidR="00A5096D" w:rsidRDefault="00A5096D" w:rsidP="002E1A25">
      <w:pPr>
        <w:pStyle w:val="Brdtekst"/>
        <w:rPr>
          <w:bCs/>
          <w:i w:val="0"/>
          <w:iCs/>
          <w:sz w:val="16"/>
          <w:szCs w:val="16"/>
        </w:rPr>
      </w:pPr>
    </w:p>
    <w:p w14:paraId="2C1FA12C" w14:textId="77777777" w:rsidR="00B72F80" w:rsidRDefault="00B72F80" w:rsidP="002E1A25">
      <w:pPr>
        <w:pStyle w:val="Brdtekst"/>
        <w:rPr>
          <w:bCs/>
          <w:i w:val="0"/>
          <w:iCs/>
          <w:sz w:val="16"/>
          <w:szCs w:val="16"/>
        </w:rPr>
      </w:pPr>
      <w:r w:rsidRPr="00FC462C">
        <w:rPr>
          <w:bCs/>
          <w:i w:val="0"/>
          <w:iCs/>
          <w:sz w:val="16"/>
          <w:szCs w:val="16"/>
        </w:rPr>
        <w:t xml:space="preserve">                                           </w:t>
      </w: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6237"/>
      </w:tblGrid>
      <w:tr w:rsidR="003C4714" w:rsidRPr="002E103F" w14:paraId="7028382B" w14:textId="77777777" w:rsidTr="009835FD">
        <w:trPr>
          <w:trHeight w:val="364"/>
        </w:trPr>
        <w:tc>
          <w:tcPr>
            <w:tcW w:w="9427" w:type="dxa"/>
            <w:gridSpan w:val="2"/>
          </w:tcPr>
          <w:p w14:paraId="5476E47B" w14:textId="77777777" w:rsidR="003C4714" w:rsidRPr="00B57844" w:rsidRDefault="00973182" w:rsidP="00DB64B8">
            <w:pPr>
              <w:numPr>
                <w:ilvl w:val="0"/>
                <w:numId w:val="12"/>
              </w:numPr>
              <w:rPr>
                <w:b/>
                <w:color w:val="000000"/>
                <w:sz w:val="22"/>
                <w:szCs w:val="22"/>
              </w:rPr>
            </w:pPr>
            <w:r w:rsidRPr="002E103F">
              <w:rPr>
                <w:color w:val="000000"/>
                <w:sz w:val="24"/>
                <w:szCs w:val="24"/>
              </w:rPr>
              <w:br w:type="page"/>
            </w:r>
            <w:r w:rsidR="003C4714" w:rsidRPr="00B57844">
              <w:rPr>
                <w:b/>
                <w:color w:val="000000"/>
                <w:sz w:val="22"/>
                <w:szCs w:val="22"/>
              </w:rPr>
              <w:t>Søknad</w:t>
            </w:r>
            <w:r w:rsidR="00270DF4">
              <w:rPr>
                <w:b/>
                <w:color w:val="000000"/>
                <w:sz w:val="22"/>
                <w:szCs w:val="22"/>
              </w:rPr>
              <w:t>spliktige tiltak</w:t>
            </w:r>
            <w:r w:rsidR="003C4714" w:rsidRPr="00B5784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120D9">
              <w:rPr>
                <w:b/>
                <w:color w:val="000000"/>
                <w:sz w:val="22"/>
                <w:szCs w:val="22"/>
              </w:rPr>
              <w:t xml:space="preserve">med krav om </w:t>
            </w:r>
            <w:r w:rsidR="00C120D9" w:rsidRPr="008578A8">
              <w:rPr>
                <w:b/>
                <w:color w:val="000000"/>
                <w:sz w:val="22"/>
                <w:szCs w:val="22"/>
              </w:rPr>
              <w:t xml:space="preserve">ansvarlige foretak </w:t>
            </w:r>
            <w:r w:rsidR="003C4714" w:rsidRPr="008578A8">
              <w:rPr>
                <w:b/>
                <w:color w:val="000000"/>
                <w:sz w:val="22"/>
                <w:szCs w:val="22"/>
              </w:rPr>
              <w:t xml:space="preserve">etter </w:t>
            </w:r>
            <w:hyperlink r:id="rId55" w:anchor="%C2%A720-3" w:history="1">
              <w:r w:rsidR="003C4714" w:rsidRPr="008578A8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bygningslovens § 20-3</w:t>
              </w:r>
            </w:hyperlink>
            <w:r w:rsidR="003C4714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9835FD" w:rsidRPr="002E103F" w14:paraId="68B2F4E8" w14:textId="77777777" w:rsidTr="002E1A25">
        <w:tc>
          <w:tcPr>
            <w:tcW w:w="3190" w:type="dxa"/>
          </w:tcPr>
          <w:p w14:paraId="51FFC2A1" w14:textId="77777777" w:rsidR="009835FD" w:rsidRPr="007350DD" w:rsidRDefault="009835FD" w:rsidP="009878D7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  <w:r w:rsidRPr="007350DD">
              <w:rPr>
                <w:color w:val="000000"/>
                <w:sz w:val="22"/>
                <w:szCs w:val="22"/>
              </w:rPr>
              <w:lastRenderedPageBreak/>
              <w:t xml:space="preserve">Hvilke </w:t>
            </w:r>
            <w:r w:rsidR="009878D7">
              <w:rPr>
                <w:color w:val="000000"/>
                <w:sz w:val="22"/>
                <w:szCs w:val="22"/>
              </w:rPr>
              <w:t>bygg</w:t>
            </w:r>
            <w:r w:rsidRPr="007350DD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6237" w:type="dxa"/>
          </w:tcPr>
          <w:p w14:paraId="5BDA81D0" w14:textId="77777777" w:rsidR="009835FD" w:rsidRPr="004B5872" w:rsidRDefault="009835FD" w:rsidP="00270DF4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4B5872">
              <w:rPr>
                <w:b/>
                <w:color w:val="000000"/>
                <w:sz w:val="22"/>
                <w:szCs w:val="22"/>
              </w:rPr>
              <w:t xml:space="preserve">Hvem </w:t>
            </w:r>
            <w:r w:rsidR="00270DF4" w:rsidRPr="004B5872">
              <w:rPr>
                <w:b/>
                <w:color w:val="000000"/>
                <w:sz w:val="22"/>
                <w:szCs w:val="22"/>
              </w:rPr>
              <w:t>er ansvarlig</w:t>
            </w:r>
            <w:r w:rsidRPr="004B5872">
              <w:rPr>
                <w:b/>
                <w:color w:val="000000"/>
                <w:sz w:val="22"/>
                <w:szCs w:val="22"/>
              </w:rPr>
              <w:t xml:space="preserve"> for hva?</w:t>
            </w:r>
          </w:p>
        </w:tc>
      </w:tr>
      <w:tr w:rsidR="009835FD" w:rsidRPr="002E103F" w14:paraId="200DA459" w14:textId="77777777" w:rsidTr="002E1A25">
        <w:trPr>
          <w:trHeight w:val="1491"/>
        </w:trPr>
        <w:tc>
          <w:tcPr>
            <w:tcW w:w="3190" w:type="dxa"/>
          </w:tcPr>
          <w:p w14:paraId="346A5B26" w14:textId="77777777" w:rsidR="008C6A83" w:rsidRDefault="009878D7" w:rsidP="002E1A25">
            <w:pPr>
              <w:spacing w:before="120"/>
              <w:ind w:left="5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Garasjer </w:t>
            </w:r>
            <w:r w:rsidR="009835FD" w:rsidRPr="007350DD">
              <w:rPr>
                <w:b/>
                <w:color w:val="000000"/>
                <w:sz w:val="22"/>
                <w:szCs w:val="22"/>
              </w:rPr>
              <w:t>og lignende</w:t>
            </w:r>
            <w:r w:rsidR="009835FD" w:rsidRPr="007350DD">
              <w:rPr>
                <w:color w:val="000000"/>
                <w:sz w:val="22"/>
                <w:szCs w:val="22"/>
              </w:rPr>
              <w:t xml:space="preserve"> </w:t>
            </w:r>
            <w:r w:rsidR="009835FD" w:rsidRPr="007350DD">
              <w:rPr>
                <w:b/>
                <w:color w:val="000000"/>
                <w:sz w:val="22"/>
                <w:szCs w:val="22"/>
              </w:rPr>
              <w:t>som er større enn 70 m</w:t>
            </w:r>
            <w:r w:rsidR="009835FD" w:rsidRPr="007350DD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="009835FD" w:rsidRPr="007350DD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6F3785BC" w14:textId="77777777" w:rsidR="008C6A83" w:rsidRDefault="00F26222" w:rsidP="002E1A25">
            <w:pPr>
              <w:ind w:left="57"/>
              <w:rPr>
                <w:b/>
                <w:color w:val="000000"/>
                <w:sz w:val="22"/>
                <w:szCs w:val="22"/>
              </w:rPr>
            </w:pPr>
            <w:hyperlink r:id="rId56" w:anchor="%C2%A75-4" w:history="1">
              <w:r w:rsidR="009835FD" w:rsidRPr="007350DD">
                <w:rPr>
                  <w:rStyle w:val="Hyperkobling"/>
                  <w:b/>
                  <w:color w:val="000000"/>
                  <w:sz w:val="22"/>
                  <w:szCs w:val="22"/>
                </w:rPr>
                <w:t>bruksareal (BRA)</w:t>
              </w:r>
            </w:hyperlink>
            <w:r w:rsidR="009835FD" w:rsidRPr="007350DD">
              <w:rPr>
                <w:b/>
                <w:color w:val="000000"/>
                <w:sz w:val="22"/>
                <w:szCs w:val="22"/>
              </w:rPr>
              <w:t xml:space="preserve"> eller </w:t>
            </w:r>
          </w:p>
          <w:p w14:paraId="401281B2" w14:textId="77777777" w:rsidR="009835FD" w:rsidRPr="007350DD" w:rsidRDefault="00F26222" w:rsidP="002E1A25">
            <w:pPr>
              <w:ind w:left="57"/>
              <w:rPr>
                <w:b/>
                <w:color w:val="000000"/>
                <w:sz w:val="22"/>
                <w:szCs w:val="22"/>
              </w:rPr>
            </w:pPr>
            <w:hyperlink r:id="rId57" w:anchor="%C2%A75-2" w:history="1">
              <w:r w:rsidR="009835FD" w:rsidRPr="007350DD">
                <w:rPr>
                  <w:rStyle w:val="Hyperkobling"/>
                  <w:b/>
                  <w:color w:val="000000"/>
                  <w:sz w:val="22"/>
                  <w:szCs w:val="22"/>
                </w:rPr>
                <w:t>bebygd areal (BYA)</w:t>
              </w:r>
            </w:hyperlink>
            <w:r w:rsidR="009835FD" w:rsidRPr="007350DD">
              <w:rPr>
                <w:b/>
                <w:color w:val="000000"/>
                <w:sz w:val="22"/>
                <w:szCs w:val="22"/>
              </w:rPr>
              <w:t>.</w:t>
            </w:r>
          </w:p>
          <w:p w14:paraId="21066202" w14:textId="77777777" w:rsidR="009835FD" w:rsidRPr="007350DD" w:rsidRDefault="009835FD" w:rsidP="003C4714">
            <w:pPr>
              <w:pStyle w:val="Topptekst"/>
              <w:tabs>
                <w:tab w:val="clear" w:pos="4536"/>
                <w:tab w:val="clear" w:pos="907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CEAA020" w14:textId="77777777" w:rsidR="00270DF4" w:rsidRPr="004B5872" w:rsidRDefault="009835FD" w:rsidP="009A33DE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4B5872">
              <w:rPr>
                <w:color w:val="000000"/>
                <w:sz w:val="22"/>
                <w:szCs w:val="22"/>
              </w:rPr>
              <w:t xml:space="preserve">Søknad om </w:t>
            </w:r>
            <w:r w:rsidR="00DB64B8" w:rsidRPr="004B5872">
              <w:rPr>
                <w:color w:val="000000"/>
                <w:sz w:val="22"/>
                <w:szCs w:val="22"/>
              </w:rPr>
              <w:t>slike</w:t>
            </w:r>
            <w:r w:rsidR="009878D7" w:rsidRPr="004B5872">
              <w:rPr>
                <w:color w:val="000000"/>
                <w:sz w:val="22"/>
                <w:szCs w:val="22"/>
              </w:rPr>
              <w:t xml:space="preserve"> garasjer </w:t>
            </w:r>
            <w:r w:rsidRPr="004B5872">
              <w:rPr>
                <w:color w:val="000000"/>
                <w:sz w:val="22"/>
                <w:szCs w:val="22"/>
              </w:rPr>
              <w:t xml:space="preserve">og lignende må innsendes av foretak som </w:t>
            </w:r>
            <w:r w:rsidR="009A33DE" w:rsidRPr="004B5872">
              <w:rPr>
                <w:color w:val="000000"/>
                <w:sz w:val="22"/>
                <w:szCs w:val="22"/>
              </w:rPr>
              <w:t>påtar seg ansvar</w:t>
            </w:r>
            <w:r w:rsidR="00ED08F4" w:rsidRPr="004B5872">
              <w:rPr>
                <w:color w:val="000000"/>
                <w:sz w:val="22"/>
                <w:szCs w:val="22"/>
              </w:rPr>
              <w:t xml:space="preserve"> som</w:t>
            </w:r>
            <w:r w:rsidRPr="004B5872">
              <w:rPr>
                <w:color w:val="000000"/>
                <w:sz w:val="22"/>
                <w:szCs w:val="22"/>
              </w:rPr>
              <w:t xml:space="preserve"> </w:t>
            </w:r>
            <w:hyperlink r:id="rId58" w:anchor="%C2%A723-4" w:history="1">
              <w:r w:rsidRPr="004B5872">
                <w:rPr>
                  <w:rStyle w:val="Hyperkobling"/>
                  <w:color w:val="000000"/>
                  <w:sz w:val="22"/>
                  <w:szCs w:val="22"/>
                </w:rPr>
                <w:t>ansvarlig søker</w:t>
              </w:r>
            </w:hyperlink>
            <w:r w:rsidRPr="004B5872">
              <w:rPr>
                <w:color w:val="000000"/>
                <w:sz w:val="22"/>
                <w:szCs w:val="22"/>
              </w:rPr>
              <w:t xml:space="preserve">, eventuelt av tiltakshaver med ansvarsrett som </w:t>
            </w:r>
            <w:hyperlink r:id="rId59" w:anchor="%C2%A76-8" w:history="1">
              <w:r w:rsidRPr="004B5872">
                <w:rPr>
                  <w:rStyle w:val="Hyperkobling"/>
                  <w:color w:val="000000"/>
                  <w:sz w:val="22"/>
                  <w:szCs w:val="22"/>
                </w:rPr>
                <w:t>selvbygger</w:t>
              </w:r>
            </w:hyperlink>
            <w:r w:rsidRPr="004B5872">
              <w:rPr>
                <w:color w:val="000000"/>
                <w:sz w:val="22"/>
                <w:szCs w:val="22"/>
              </w:rPr>
              <w:t xml:space="preserve">. </w:t>
            </w:r>
            <w:r w:rsidR="002B0596" w:rsidRPr="004B5872">
              <w:rPr>
                <w:color w:val="000000"/>
                <w:sz w:val="22"/>
                <w:szCs w:val="22"/>
              </w:rPr>
              <w:t>For at du skal kunne bli godkjent som selvbygger forutsetter det at du har nødvendig kompetanse selv</w:t>
            </w:r>
            <w:r w:rsidR="00DB64B8" w:rsidRPr="004B5872">
              <w:rPr>
                <w:color w:val="000000"/>
                <w:sz w:val="22"/>
                <w:szCs w:val="22"/>
              </w:rPr>
              <w:t>,</w:t>
            </w:r>
            <w:r w:rsidR="002B0596" w:rsidRPr="004B5872">
              <w:rPr>
                <w:color w:val="000000"/>
                <w:sz w:val="22"/>
                <w:szCs w:val="22"/>
              </w:rPr>
              <w:t xml:space="preserve"> eller at du knytter til deg noen med slik </w:t>
            </w:r>
            <w:r w:rsidR="009C3502" w:rsidRPr="004B5872">
              <w:rPr>
                <w:color w:val="000000"/>
                <w:sz w:val="22"/>
                <w:szCs w:val="22"/>
              </w:rPr>
              <w:t>kunnskap</w:t>
            </w:r>
            <w:r w:rsidR="002B0596" w:rsidRPr="004B5872">
              <w:rPr>
                <w:color w:val="000000"/>
                <w:sz w:val="22"/>
                <w:szCs w:val="22"/>
              </w:rPr>
              <w:t>.</w:t>
            </w:r>
            <w:r w:rsidR="00516BB5" w:rsidRPr="004B587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35FD" w:rsidRPr="002E103F" w14:paraId="6CA39EA2" w14:textId="77777777" w:rsidTr="00DB64B8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9427" w:type="dxa"/>
            <w:gridSpan w:val="2"/>
          </w:tcPr>
          <w:p w14:paraId="4666B110" w14:textId="77777777" w:rsidR="009835FD" w:rsidRPr="004B5872" w:rsidRDefault="009835FD" w:rsidP="00DB64B8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 w:rsidRPr="004B5872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4B5872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4B5872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60" w:anchor="%C2%A75-4" w:history="1">
              <w:r w:rsidRPr="004B5872">
                <w:rPr>
                  <w:rStyle w:val="Hyperkobling"/>
                  <w:b/>
                  <w:color w:val="000000"/>
                  <w:sz w:val="22"/>
                  <w:szCs w:val="22"/>
                </w:rPr>
                <w:t>SAK10 §</w:t>
              </w:r>
              <w:r w:rsidR="00A97A76" w:rsidRPr="004B5872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4B5872">
                <w:rPr>
                  <w:rStyle w:val="Hyperkobling"/>
                  <w:b/>
                  <w:color w:val="000000"/>
                  <w:sz w:val="22"/>
                  <w:szCs w:val="22"/>
                </w:rPr>
                <w:t>5-4</w:t>
              </w:r>
            </w:hyperlink>
            <w:r w:rsidRPr="004B5872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="00DB64B8" w:rsidRPr="004B5872">
              <w:rPr>
                <w:color w:val="000000"/>
                <w:sz w:val="22"/>
                <w:szCs w:val="22"/>
              </w:rPr>
              <w:t>:</w:t>
            </w:r>
          </w:p>
        </w:tc>
      </w:tr>
      <w:tr w:rsidR="009835FD" w:rsidRPr="002E103F" w14:paraId="76B18CE7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C09954D" w14:textId="77777777" w:rsidR="009835FD" w:rsidRPr="004B5872" w:rsidRDefault="009835FD" w:rsidP="0071078C">
            <w:pPr>
              <w:ind w:left="214"/>
              <w:rPr>
                <w:color w:val="000000"/>
                <w:sz w:val="23"/>
              </w:rPr>
            </w:pPr>
            <w:r w:rsidRPr="004B5872">
              <w:rPr>
                <w:b/>
                <w:color w:val="000000"/>
              </w:rPr>
              <w:t>Søknadsblankett</w:t>
            </w:r>
            <w:r w:rsidR="008F38E8" w:rsidRPr="004B5872">
              <w:rPr>
                <w:b/>
                <w:color w:val="000000"/>
              </w:rPr>
              <w:t xml:space="preserve"> </w:t>
            </w:r>
            <w:r w:rsidR="008F38E8" w:rsidRPr="004B5872">
              <w:rPr>
                <w:color w:val="000000"/>
                <w:sz w:val="18"/>
                <w:szCs w:val="18"/>
              </w:rPr>
              <w:t>inkludert</w:t>
            </w:r>
            <w:r w:rsidRPr="004B5872">
              <w:rPr>
                <w:color w:val="000000"/>
                <w:sz w:val="18"/>
                <w:szCs w:val="18"/>
              </w:rPr>
              <w:t xml:space="preserve"> </w:t>
            </w:r>
            <w:r w:rsidR="00ED08F4" w:rsidRPr="004B5872">
              <w:rPr>
                <w:color w:val="000000"/>
                <w:sz w:val="18"/>
                <w:szCs w:val="18"/>
              </w:rPr>
              <w:t xml:space="preserve">erklæring om </w:t>
            </w:r>
            <w:r w:rsidRPr="004B5872">
              <w:rPr>
                <w:color w:val="000000"/>
                <w:sz w:val="18"/>
                <w:szCs w:val="18"/>
              </w:rPr>
              <w:t>ansvarsrett for søker</w:t>
            </w:r>
            <w:r w:rsidRPr="004B5872">
              <w:rPr>
                <w:color w:val="000000"/>
              </w:rPr>
              <w:tab/>
              <w:t xml:space="preserve">                      </w:t>
            </w:r>
            <w:r w:rsidR="0071078C" w:rsidRPr="004B5872">
              <w:rPr>
                <w:color w:val="000000"/>
              </w:rPr>
              <w:t xml:space="preserve">    </w:t>
            </w:r>
            <w:r w:rsidR="003B478F" w:rsidRPr="004B5872">
              <w:rPr>
                <w:color w:val="000000"/>
              </w:rPr>
              <w:t xml:space="preserve"> </w:t>
            </w:r>
            <w:r w:rsidR="0071078C" w:rsidRPr="004B5872">
              <w:rPr>
                <w:color w:val="000000"/>
              </w:rPr>
              <w:t xml:space="preserve">   </w:t>
            </w:r>
            <w:r w:rsidR="003B478F" w:rsidRPr="004B5872">
              <w:rPr>
                <w:color w:val="000000"/>
              </w:rPr>
              <w:t xml:space="preserve">   </w:t>
            </w:r>
            <w:r w:rsidRPr="004B5872">
              <w:rPr>
                <w:color w:val="000000"/>
              </w:rPr>
              <w:t xml:space="preserve"> </w:t>
            </w:r>
            <w:hyperlink r:id="rId61" w:history="1">
              <w:r w:rsidR="00ED08F4" w:rsidRPr="004B5872">
                <w:rPr>
                  <w:rStyle w:val="Hyperkobling"/>
                  <w:color w:val="000000"/>
                  <w:sz w:val="16"/>
                </w:rPr>
                <w:t>nr. 5174 og</w:t>
              </w:r>
              <w:r w:rsidRPr="004B5872">
                <w:rPr>
                  <w:rStyle w:val="Hyperkobling"/>
                  <w:color w:val="000000"/>
                  <w:sz w:val="16"/>
                </w:rPr>
                <w:t xml:space="preserve"> 5175</w:t>
              </w:r>
              <w:r w:rsidR="0071078C" w:rsidRPr="004B5872">
                <w:rPr>
                  <w:rStyle w:val="Hyperkobling"/>
                  <w:color w:val="000000"/>
                  <w:sz w:val="16"/>
                </w:rPr>
                <w:t>, ev. 5184 og 5187</w:t>
              </w:r>
            </w:hyperlink>
          </w:p>
        </w:tc>
      </w:tr>
      <w:tr w:rsidR="009835FD" w:rsidRPr="002E103F" w14:paraId="43281087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14776345" w14:textId="77777777" w:rsidR="009835FD" w:rsidRPr="004B5872" w:rsidRDefault="00124DB0" w:rsidP="007D265B">
            <w:pPr>
              <w:ind w:left="214"/>
              <w:rPr>
                <w:color w:val="000000"/>
                <w:sz w:val="23"/>
              </w:rPr>
            </w:pPr>
            <w:r w:rsidRPr="004B5872">
              <w:rPr>
                <w:b/>
                <w:color w:val="000000"/>
              </w:rPr>
              <w:t>Kvittering for nabovarsel og Opplysninger gitt i nabovarsel.</w:t>
            </w:r>
            <w:r w:rsidRPr="004B5872">
              <w:rPr>
                <w:color w:val="000000"/>
              </w:rPr>
              <w:t xml:space="preserve"> </w:t>
            </w:r>
            <w:hyperlink r:id="rId62" w:anchor="%C2%A75-2" w:history="1">
              <w:r w:rsidRPr="004B5872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Pr="004B5872">
              <w:rPr>
                <w:color w:val="000000"/>
                <w:sz w:val="16"/>
                <w:szCs w:val="16"/>
              </w:rPr>
              <w:t xml:space="preserve">.             </w:t>
            </w:r>
            <w:hyperlink r:id="rId63" w:history="1">
              <w:r w:rsidRPr="004B5872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Pr="004B5872">
              <w:rPr>
                <w:color w:val="000000"/>
                <w:sz w:val="16"/>
                <w:szCs w:val="16"/>
              </w:rPr>
              <w:t xml:space="preserve">  Dersom det søkes om dispensasjon, skal det varsles særskilt om dette. Søknaden kan ikke sendes til kommunen før frist for nabomerknader er utløpt. Du finner mer informasjon i informasjonsarket </w:t>
            </w:r>
            <w:r w:rsidRPr="004B5872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Pr="004B5872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9835FD" w:rsidRPr="002E103F" w14:paraId="1E191C25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730EE94D" w14:textId="77777777" w:rsidR="009835FD" w:rsidRPr="004B5872" w:rsidRDefault="009835FD" w:rsidP="003B6F78">
            <w:pPr>
              <w:ind w:left="214"/>
              <w:rPr>
                <w:color w:val="000000"/>
                <w:sz w:val="23"/>
              </w:rPr>
            </w:pPr>
            <w:r w:rsidRPr="004B5872">
              <w:rPr>
                <w:b/>
                <w:color w:val="000000"/>
              </w:rPr>
              <w:t>Eventuelle merknader fra naboer</w:t>
            </w:r>
            <w:r w:rsidRPr="004B5872">
              <w:rPr>
                <w:color w:val="000000"/>
              </w:rPr>
              <w:t xml:space="preserve"> </w:t>
            </w:r>
            <w:r w:rsidRPr="004B5872">
              <w:rPr>
                <w:color w:val="000000"/>
                <w:sz w:val="16"/>
                <w:szCs w:val="16"/>
              </w:rPr>
              <w:t xml:space="preserve">med redegjørelse for hvordan disse eventuelt er tatt hensyn til. </w:t>
            </w:r>
          </w:p>
        </w:tc>
      </w:tr>
      <w:tr w:rsidR="009835FD" w:rsidRPr="002E103F" w14:paraId="39279FD9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445983F1" w14:textId="77777777" w:rsidR="009835FD" w:rsidRPr="004B5872" w:rsidRDefault="009835FD" w:rsidP="003B6F78">
            <w:pPr>
              <w:ind w:left="214"/>
              <w:rPr>
                <w:color w:val="000000"/>
                <w:sz w:val="23"/>
              </w:rPr>
            </w:pPr>
            <w:r w:rsidRPr="004B5872">
              <w:rPr>
                <w:b/>
                <w:color w:val="000000"/>
              </w:rPr>
              <w:t>Situasjonsplan</w:t>
            </w:r>
            <w:r w:rsidRPr="004B5872">
              <w:rPr>
                <w:color w:val="000000"/>
                <w:sz w:val="23"/>
              </w:rPr>
              <w:t xml:space="preserve"> </w:t>
            </w:r>
            <w:r w:rsidRPr="004B5872">
              <w:rPr>
                <w:color w:val="000000"/>
                <w:sz w:val="16"/>
                <w:szCs w:val="16"/>
              </w:rPr>
              <w:t xml:space="preserve">med bygget inntegnet i målestokk. Planen skal vise atkomst og snuplass. Kartgrunnlag må være av nyere dato og bestilles hos kommunen. Du finner mer informasjon i informasjonsarket </w:t>
            </w:r>
            <w:r w:rsidRPr="004B5872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9835FD" w:rsidRPr="002E103F" w14:paraId="78B58DE9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402C25DE" w14:textId="77777777" w:rsidR="009835FD" w:rsidRPr="004B5872" w:rsidRDefault="009835FD" w:rsidP="00CA3E45">
            <w:pPr>
              <w:ind w:left="214"/>
              <w:rPr>
                <w:color w:val="000000"/>
                <w:sz w:val="23"/>
              </w:rPr>
            </w:pPr>
            <w:r w:rsidRPr="004B5872">
              <w:rPr>
                <w:b/>
                <w:color w:val="000000"/>
              </w:rPr>
              <w:t>Tegninger</w:t>
            </w:r>
            <w:r w:rsidRPr="004B5872">
              <w:rPr>
                <w:color w:val="000000"/>
              </w:rPr>
              <w:t xml:space="preserve">. </w:t>
            </w:r>
            <w:r w:rsidRPr="004B5872">
              <w:rPr>
                <w:color w:val="000000"/>
                <w:sz w:val="16"/>
                <w:szCs w:val="16"/>
              </w:rPr>
              <w:t>De skal være</w:t>
            </w:r>
            <w:r w:rsidRPr="004B5872">
              <w:rPr>
                <w:color w:val="000000"/>
              </w:rPr>
              <w:t xml:space="preserve"> </w:t>
            </w:r>
            <w:r w:rsidRPr="004B5872">
              <w:rPr>
                <w:color w:val="000000"/>
                <w:sz w:val="16"/>
                <w:szCs w:val="16"/>
              </w:rPr>
              <w:t>fagmessig utført og i målestokk, f. eks. 1:100. Tegningene skal vise snitt, fasader og plan av 1. etasje og eventuelt loft</w:t>
            </w:r>
            <w:r w:rsidR="00CA3E45" w:rsidRPr="004B5872">
              <w:rPr>
                <w:color w:val="000000"/>
                <w:sz w:val="16"/>
                <w:szCs w:val="16"/>
              </w:rPr>
              <w:t xml:space="preserve"> og kjeller</w:t>
            </w:r>
            <w:r w:rsidRPr="004B5872">
              <w:rPr>
                <w:color w:val="000000"/>
                <w:sz w:val="16"/>
                <w:szCs w:val="16"/>
              </w:rPr>
              <w:t xml:space="preserve">, samt dokumentasjon av estetisk tilpasning. Byggets høyde (topp grunnmur) og forhold til eksisterende og framtidig terreng skal vises. Du finner mer informasjon i informasjonsarket </w:t>
            </w:r>
            <w:r w:rsidRPr="004B5872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9835FD" w:rsidRPr="002E103F" w14:paraId="1ACDCF64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681222CC" w14:textId="77777777" w:rsidR="009835FD" w:rsidRPr="004B5872" w:rsidRDefault="009835FD" w:rsidP="00917C00">
            <w:pPr>
              <w:rPr>
                <w:color w:val="000000"/>
                <w:szCs w:val="24"/>
              </w:rPr>
            </w:pPr>
            <w:r w:rsidRPr="004B5872">
              <w:rPr>
                <w:color w:val="000000"/>
                <w:sz w:val="22"/>
              </w:rPr>
              <w:t xml:space="preserve">    </w:t>
            </w:r>
            <w:hyperlink r:id="rId64" w:anchor="%C2%A75-3" w:history="1">
              <w:r w:rsidRPr="004B5872">
                <w:rPr>
                  <w:rStyle w:val="Hyperkobling"/>
                  <w:b/>
                  <w:color w:val="000000"/>
                </w:rPr>
                <w:t>Gjennomføringsplan</w:t>
              </w:r>
            </w:hyperlink>
            <w:r w:rsidRPr="004B5872">
              <w:rPr>
                <w:color w:val="000000"/>
                <w:sz w:val="16"/>
              </w:rPr>
              <w:t xml:space="preserve"> med oversikt over ansvarsområder inndelt i godkjenningsområder                                                      </w:t>
            </w:r>
            <w:r w:rsidR="006D657B" w:rsidRPr="004B5872">
              <w:rPr>
                <w:color w:val="000000"/>
                <w:sz w:val="16"/>
              </w:rPr>
              <w:t xml:space="preserve"> </w:t>
            </w:r>
            <w:r w:rsidRPr="004B5872">
              <w:rPr>
                <w:color w:val="000000"/>
                <w:sz w:val="16"/>
              </w:rPr>
              <w:t xml:space="preserve">    </w:t>
            </w:r>
            <w:hyperlink r:id="rId65" w:history="1">
              <w:r w:rsidRPr="004B5872">
                <w:rPr>
                  <w:rStyle w:val="Hyperkobling"/>
                  <w:color w:val="000000"/>
                  <w:sz w:val="16"/>
                </w:rPr>
                <w:t>nr. 5185</w:t>
              </w:r>
            </w:hyperlink>
            <w:r w:rsidRPr="004B5872">
              <w:rPr>
                <w:color w:val="000000"/>
                <w:sz w:val="23"/>
              </w:rPr>
              <w:br/>
              <w:t xml:space="preserve">    </w:t>
            </w:r>
            <w:r w:rsidRPr="004B5872">
              <w:rPr>
                <w:color w:val="000000"/>
                <w:sz w:val="16"/>
              </w:rPr>
              <w:t>og etter tiltaksklasser, kontrollområder, ansvarlige foretak og gjennomføring av oppgavene.</w:t>
            </w:r>
          </w:p>
        </w:tc>
      </w:tr>
      <w:tr w:rsidR="00ED08F4" w:rsidRPr="00ED08F4" w14:paraId="027E7DE5" w14:textId="77777777" w:rsidTr="00ED08F4">
        <w:tblPrEx>
          <w:tblCellMar>
            <w:left w:w="70" w:type="dxa"/>
            <w:right w:w="70" w:type="dxa"/>
          </w:tblCellMar>
        </w:tblPrEx>
        <w:trPr>
          <w:trHeight w:val="206"/>
        </w:trPr>
        <w:tc>
          <w:tcPr>
            <w:tcW w:w="9427" w:type="dxa"/>
            <w:gridSpan w:val="2"/>
          </w:tcPr>
          <w:p w14:paraId="6499FCA7" w14:textId="77777777" w:rsidR="009835FD" w:rsidRPr="004B5872" w:rsidRDefault="009835FD" w:rsidP="00ED08F4">
            <w:pPr>
              <w:tabs>
                <w:tab w:val="left" w:pos="4536"/>
              </w:tabs>
              <w:rPr>
                <w:color w:val="000000"/>
                <w:sz w:val="16"/>
              </w:rPr>
            </w:pPr>
            <w:r w:rsidRPr="004B5872">
              <w:rPr>
                <w:color w:val="000000"/>
                <w:sz w:val="23"/>
              </w:rPr>
              <w:t xml:space="preserve">    </w:t>
            </w:r>
            <w:r w:rsidR="00ED08F4" w:rsidRPr="004B5872">
              <w:rPr>
                <w:b/>
                <w:color w:val="000000"/>
              </w:rPr>
              <w:t>Erklæring</w:t>
            </w:r>
            <w:r w:rsidRPr="004B5872">
              <w:rPr>
                <w:b/>
                <w:color w:val="000000"/>
              </w:rPr>
              <w:t xml:space="preserve"> om </w:t>
            </w:r>
            <w:hyperlink r:id="rId66" w:anchor="KAPITTEL_3" w:history="1">
              <w:r w:rsidRPr="004B5872">
                <w:rPr>
                  <w:rStyle w:val="Hyperkobling"/>
                  <w:b/>
                  <w:color w:val="000000"/>
                </w:rPr>
                <w:t>ansvarsrett</w:t>
              </w:r>
            </w:hyperlink>
            <w:r w:rsidRPr="004B5872">
              <w:rPr>
                <w:color w:val="000000"/>
                <w:sz w:val="23"/>
              </w:rPr>
              <w:t xml:space="preserve"> </w:t>
            </w:r>
            <w:r w:rsidRPr="004B5872">
              <w:rPr>
                <w:color w:val="000000"/>
                <w:sz w:val="16"/>
                <w:szCs w:val="16"/>
              </w:rPr>
              <w:t>for prosjekterende, utførende og eventuelt kontrollerende</w:t>
            </w:r>
            <w:r w:rsidR="00ED08F4" w:rsidRPr="004B5872">
              <w:rPr>
                <w:color w:val="000000"/>
                <w:sz w:val="16"/>
                <w:szCs w:val="16"/>
              </w:rPr>
              <w:t>.</w:t>
            </w:r>
            <w:r w:rsidRPr="004B5872">
              <w:rPr>
                <w:color w:val="000000"/>
                <w:sz w:val="22"/>
              </w:rPr>
              <w:t xml:space="preserve">   </w:t>
            </w:r>
            <w:r w:rsidR="006D657B" w:rsidRPr="004B5872">
              <w:rPr>
                <w:color w:val="000000"/>
                <w:sz w:val="22"/>
              </w:rPr>
              <w:t xml:space="preserve"> </w:t>
            </w:r>
            <w:r w:rsidR="00ED08F4" w:rsidRPr="004B5872">
              <w:rPr>
                <w:color w:val="000000"/>
                <w:sz w:val="22"/>
              </w:rPr>
              <w:t xml:space="preserve">             </w:t>
            </w:r>
            <w:r w:rsidR="003B478F" w:rsidRPr="004B5872">
              <w:rPr>
                <w:color w:val="000000"/>
                <w:sz w:val="22"/>
              </w:rPr>
              <w:t xml:space="preserve"> </w:t>
            </w:r>
            <w:r w:rsidR="00ED08F4" w:rsidRPr="004B5872">
              <w:rPr>
                <w:color w:val="000000"/>
                <w:sz w:val="22"/>
              </w:rPr>
              <w:t xml:space="preserve"> </w:t>
            </w:r>
            <w:hyperlink r:id="rId67" w:history="1">
              <w:r w:rsidRPr="004B5872">
                <w:rPr>
                  <w:rStyle w:val="Hyperkobling"/>
                  <w:color w:val="000000"/>
                  <w:sz w:val="16"/>
                </w:rPr>
                <w:t>nr. 5181</w:t>
              </w:r>
              <w:r w:rsidR="0071078C" w:rsidRPr="004B5872">
                <w:rPr>
                  <w:rStyle w:val="Hyperkobling"/>
                  <w:color w:val="000000"/>
                  <w:sz w:val="16"/>
                </w:rPr>
                <w:t>, ev. 5184 og 5187</w:t>
              </w:r>
            </w:hyperlink>
          </w:p>
        </w:tc>
      </w:tr>
      <w:tr w:rsidR="009835FD" w:rsidRPr="002E103F" w14:paraId="1001AF95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49B06AE5" w14:textId="77777777" w:rsidR="009835FD" w:rsidRPr="004B5872" w:rsidRDefault="009835FD" w:rsidP="002E103F">
            <w:pPr>
              <w:ind w:left="214"/>
              <w:rPr>
                <w:color w:val="000000"/>
                <w:sz w:val="23"/>
              </w:rPr>
            </w:pPr>
            <w:r w:rsidRPr="004B5872">
              <w:rPr>
                <w:b/>
                <w:color w:val="000000"/>
              </w:rPr>
              <w:t>Eventuelle uttalelser og avgjørelser fra andre myndigheter</w:t>
            </w:r>
            <w:r w:rsidRPr="004B5872">
              <w:rPr>
                <w:color w:val="000000"/>
                <w:sz w:val="23"/>
              </w:rPr>
              <w:t xml:space="preserve"> </w:t>
            </w:r>
            <w:r w:rsidRPr="004B5872">
              <w:rPr>
                <w:color w:val="000000"/>
                <w:sz w:val="16"/>
                <w:szCs w:val="16"/>
              </w:rPr>
              <w:t xml:space="preserve">som nevnt i </w:t>
            </w:r>
            <w:hyperlink r:id="rId68" w:anchor="%C2%A76-2" w:history="1">
              <w:r w:rsidRPr="004B5872">
                <w:rPr>
                  <w:rStyle w:val="Hyperkobling"/>
                  <w:color w:val="000000"/>
                  <w:sz w:val="16"/>
                  <w:szCs w:val="16"/>
                </w:rPr>
                <w:t>SAK10 §</w:t>
              </w:r>
              <w:r w:rsidR="00842BC6" w:rsidRPr="004B5872"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r w:rsidRPr="004B5872">
                <w:rPr>
                  <w:rStyle w:val="Hyperkobling"/>
                  <w:color w:val="000000"/>
                  <w:sz w:val="16"/>
                  <w:szCs w:val="16"/>
                </w:rPr>
                <w:t>6-2</w:t>
              </w:r>
            </w:hyperlink>
            <w:r w:rsidRPr="004B5872">
              <w:rPr>
                <w:color w:val="000000"/>
                <w:sz w:val="18"/>
              </w:rPr>
              <w:t xml:space="preserve"> </w:t>
            </w:r>
            <w:r w:rsidRPr="004B5872">
              <w:rPr>
                <w:color w:val="000000"/>
                <w:sz w:val="16"/>
                <w:szCs w:val="16"/>
              </w:rPr>
              <w:t>(vegmyndighet etc.)</w:t>
            </w:r>
          </w:p>
        </w:tc>
      </w:tr>
      <w:tr w:rsidR="009835FD" w:rsidRPr="002E103F" w14:paraId="0DA8D8BD" w14:textId="77777777" w:rsidTr="00917C0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BB9B030" w14:textId="77777777" w:rsidR="009835FD" w:rsidRPr="002E103F" w:rsidRDefault="009835FD" w:rsidP="00F80302">
            <w:pPr>
              <w:ind w:left="214"/>
              <w:rPr>
                <w:color w:val="000000"/>
                <w:sz w:val="23"/>
              </w:rPr>
            </w:pPr>
            <w:r w:rsidRPr="002E1A25">
              <w:rPr>
                <w:b/>
                <w:color w:val="000000"/>
              </w:rPr>
              <w:t>Eventuelt søknad om dispensasjon</w:t>
            </w:r>
            <w:r w:rsidRPr="002E103F">
              <w:rPr>
                <w:color w:val="000000"/>
                <w:sz w:val="23"/>
              </w:rPr>
              <w:t xml:space="preserve">. </w:t>
            </w:r>
            <w:r w:rsidRPr="002E103F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2E103F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69" w:anchor="%C2%A719-1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Pr="002E103F">
              <w:rPr>
                <w:color w:val="000000"/>
                <w:sz w:val="16"/>
                <w:szCs w:val="16"/>
              </w:rPr>
              <w:t xml:space="preserve">. </w:t>
            </w:r>
            <w:r w:rsidRPr="002E103F">
              <w:rPr>
                <w:color w:val="000000"/>
                <w:sz w:val="16"/>
              </w:rPr>
              <w:t xml:space="preserve">Søknad om dispensasjon fra det generelle avstandskravet til nabogrensen er ikke nødvendig dersom det foreligger skriftlig samtykke fra berørt nabo. Dette i henhold </w:t>
            </w:r>
            <w:hyperlink r:id="rId70" w:anchor="%C2%A729-4" w:history="1">
              <w:r w:rsidRPr="002E103F">
                <w:rPr>
                  <w:rStyle w:val="Hyperkobling"/>
                  <w:color w:val="000000"/>
                  <w:sz w:val="16"/>
                </w:rPr>
                <w:t>til plan-og bygningslovens § 29-4</w:t>
              </w:r>
            </w:hyperlink>
            <w:r w:rsidRPr="002E103F">
              <w:rPr>
                <w:color w:val="000000"/>
                <w:sz w:val="16"/>
              </w:rPr>
              <w:t xml:space="preserve"> og </w:t>
            </w:r>
            <w:hyperlink r:id="rId71" w:history="1">
              <w:r>
                <w:rPr>
                  <w:rStyle w:val="Hyperkobling"/>
                  <w:color w:val="000000"/>
                  <w:sz w:val="16"/>
                </w:rPr>
                <w:t>bygget</w:t>
              </w:r>
              <w:r w:rsidR="00837D75">
                <w:rPr>
                  <w:rStyle w:val="Hyperkobling"/>
                  <w:color w:val="000000"/>
                  <w:sz w:val="16"/>
                </w:rPr>
                <w:t>eknisk forskrift (TEK 17</w:t>
              </w:r>
              <w:r w:rsidRPr="002E103F">
                <w:rPr>
                  <w:rStyle w:val="Hyperkobling"/>
                  <w:color w:val="000000"/>
                  <w:sz w:val="16"/>
                </w:rPr>
                <w:t>) § 6-4</w:t>
              </w:r>
            </w:hyperlink>
            <w:r w:rsidRPr="002E103F">
              <w:rPr>
                <w:color w:val="000000"/>
                <w:sz w:val="16"/>
              </w:rPr>
              <w:t>.</w:t>
            </w:r>
            <w:r w:rsidR="00A97A76">
              <w:rPr>
                <w:color w:val="000000"/>
                <w:sz w:val="16"/>
              </w:rPr>
              <w:t xml:space="preserve"> </w:t>
            </w:r>
            <w:r w:rsidR="00A97A76" w:rsidRPr="002E103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A97A76" w:rsidRPr="002E103F">
              <w:rPr>
                <w:i/>
                <w:color w:val="000000"/>
                <w:sz w:val="16"/>
                <w:szCs w:val="16"/>
              </w:rPr>
              <w:t>«</w:t>
            </w:r>
            <w:r w:rsidR="00A97A76">
              <w:rPr>
                <w:i/>
                <w:color w:val="000000"/>
                <w:sz w:val="16"/>
                <w:szCs w:val="16"/>
              </w:rPr>
              <w:t>Dispensasjon</w:t>
            </w:r>
            <w:r w:rsidR="00A97A76" w:rsidRPr="002E103F">
              <w:rPr>
                <w:i/>
                <w:color w:val="000000"/>
                <w:sz w:val="16"/>
                <w:szCs w:val="16"/>
              </w:rPr>
              <w:t>»</w:t>
            </w:r>
            <w:r w:rsidR="00A97A76"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</w:tbl>
    <w:p w14:paraId="218F8016" w14:textId="77777777" w:rsidR="00D276DB" w:rsidRDefault="00D276DB" w:rsidP="002E1A25">
      <w:pPr>
        <w:pStyle w:val="Brdtekst"/>
        <w:spacing w:before="60" w:after="120"/>
        <w:rPr>
          <w:bCs/>
          <w:i w:val="0"/>
          <w:iCs/>
          <w:sz w:val="16"/>
          <w:szCs w:val="16"/>
        </w:rPr>
      </w:pPr>
      <w:r>
        <w:rPr>
          <w:bCs/>
          <w:i w:val="0"/>
          <w:iCs/>
          <w:sz w:val="16"/>
          <w:szCs w:val="16"/>
        </w:rPr>
        <w:t xml:space="preserve">De 4-sifrede numrene i tabellen viser til </w:t>
      </w:r>
      <w:r w:rsidRPr="002E1A25">
        <w:rPr>
          <w:bCs/>
          <w:i w:val="0"/>
          <w:iCs/>
          <w:color w:val="000000"/>
          <w:sz w:val="16"/>
          <w:szCs w:val="16"/>
        </w:rPr>
        <w:t xml:space="preserve">blankettnummeret for </w:t>
      </w:r>
      <w:hyperlink r:id="rId72" w:history="1">
        <w:r w:rsidRPr="002E1A25">
          <w:rPr>
            <w:rStyle w:val="Hyperkobling"/>
            <w:bCs/>
            <w:i w:val="0"/>
            <w:iCs/>
            <w:color w:val="000000"/>
            <w:sz w:val="16"/>
            <w:szCs w:val="16"/>
          </w:rPr>
          <w:t>byggesaksblanketten</w:t>
        </w:r>
      </w:hyperlink>
      <w:r w:rsidRPr="002E1A25">
        <w:rPr>
          <w:bCs/>
          <w:i w:val="0"/>
          <w:iCs/>
          <w:color w:val="000000"/>
          <w:sz w:val="16"/>
          <w:szCs w:val="16"/>
        </w:rPr>
        <w:t xml:space="preserve"> som du finner på </w:t>
      </w:r>
      <w:hyperlink r:id="rId73" w:history="1">
        <w:r w:rsidRPr="002E1A25">
          <w:rPr>
            <w:rStyle w:val="Hyperkobling"/>
            <w:bCs/>
            <w:i w:val="0"/>
            <w:iCs/>
            <w:color w:val="000000"/>
            <w:sz w:val="16"/>
            <w:szCs w:val="16"/>
          </w:rPr>
          <w:t>Direktoratet for Byggkvalitet</w:t>
        </w:r>
      </w:hyperlink>
      <w:r>
        <w:rPr>
          <w:bCs/>
          <w:i w:val="0"/>
          <w:iCs/>
          <w:sz w:val="16"/>
          <w:szCs w:val="16"/>
        </w:rPr>
        <w:t xml:space="preserve"> sine sider. </w:t>
      </w:r>
      <w:r w:rsidRPr="00FC462C">
        <w:rPr>
          <w:bCs/>
          <w:i w:val="0"/>
          <w:iCs/>
          <w:sz w:val="16"/>
          <w:szCs w:val="16"/>
        </w:rPr>
        <w:t xml:space="preserve">                                              </w:t>
      </w:r>
    </w:p>
    <w:p w14:paraId="19319307" w14:textId="77777777" w:rsidR="007C0C10" w:rsidRPr="002E103F" w:rsidRDefault="007C0C10" w:rsidP="007C0C10">
      <w:pPr>
        <w:jc w:val="center"/>
        <w:rPr>
          <w:b/>
          <w:color w:val="000000"/>
          <w:sz w:val="6"/>
        </w:rPr>
      </w:pPr>
    </w:p>
    <w:p w14:paraId="1DE22E84" w14:textId="77777777" w:rsidR="00A5096D" w:rsidRDefault="007C0C10" w:rsidP="002E1A25">
      <w:pPr>
        <w:spacing w:after="120"/>
        <w:rPr>
          <w:color w:val="000000"/>
          <w:sz w:val="22"/>
          <w:szCs w:val="22"/>
        </w:rPr>
      </w:pPr>
      <w:r w:rsidRPr="003C4714">
        <w:rPr>
          <w:b/>
          <w:color w:val="000000"/>
          <w:sz w:val="22"/>
          <w:szCs w:val="22"/>
        </w:rPr>
        <w:t>Generelt om utforming av garasjer</w:t>
      </w:r>
    </w:p>
    <w:p w14:paraId="091F2F8F" w14:textId="77777777" w:rsidR="00286B70" w:rsidRPr="00697CA5" w:rsidRDefault="00286B70" w:rsidP="00E16D6D">
      <w:pPr>
        <w:rPr>
          <w:color w:val="000000"/>
          <w:sz w:val="22"/>
          <w:szCs w:val="22"/>
        </w:rPr>
      </w:pPr>
      <w:r w:rsidRPr="002E103F">
        <w:rPr>
          <w:color w:val="000000"/>
          <w:sz w:val="22"/>
          <w:szCs w:val="22"/>
        </w:rPr>
        <w:t xml:space="preserve">Ved bygging av garasje på boligeiendom må utformingen harmonere med bolighuset. Du bør bruke samme type kledning, taktekking, belistning, beslag </w:t>
      </w:r>
      <w:r w:rsidRPr="00697CA5">
        <w:rPr>
          <w:color w:val="000000"/>
          <w:sz w:val="22"/>
          <w:szCs w:val="22"/>
        </w:rPr>
        <w:t>m.m. Garasje skal være underordnet bolighuset</w:t>
      </w:r>
      <w:r w:rsidR="00AD15CB">
        <w:rPr>
          <w:color w:val="000000"/>
          <w:sz w:val="22"/>
          <w:szCs w:val="22"/>
        </w:rPr>
        <w:t>.</w:t>
      </w:r>
      <w:r w:rsidRPr="00697CA5">
        <w:rPr>
          <w:color w:val="000000"/>
          <w:sz w:val="22"/>
          <w:szCs w:val="22"/>
        </w:rPr>
        <w:t xml:space="preserve"> </w:t>
      </w:r>
    </w:p>
    <w:p w14:paraId="0C703DDF" w14:textId="77777777" w:rsidR="00973182" w:rsidRPr="003C4714" w:rsidRDefault="00973182" w:rsidP="007C0C10">
      <w:pPr>
        <w:rPr>
          <w:color w:val="000000"/>
          <w:sz w:val="22"/>
          <w:szCs w:val="22"/>
        </w:rPr>
      </w:pPr>
    </w:p>
    <w:p w14:paraId="49023AF9" w14:textId="77777777" w:rsidR="00263D12" w:rsidRPr="003C4714" w:rsidRDefault="00263D12" w:rsidP="00263D12">
      <w:pPr>
        <w:spacing w:after="120"/>
        <w:rPr>
          <w:b/>
          <w:color w:val="000000"/>
          <w:sz w:val="22"/>
          <w:szCs w:val="22"/>
        </w:rPr>
      </w:pPr>
      <w:r w:rsidRPr="003C4714">
        <w:rPr>
          <w:b/>
          <w:color w:val="000000"/>
          <w:sz w:val="22"/>
          <w:szCs w:val="22"/>
        </w:rPr>
        <w:t>Når kan du begynne å bygge?</w:t>
      </w:r>
    </w:p>
    <w:p w14:paraId="759D4DAD" w14:textId="77777777" w:rsidR="00516BB5" w:rsidRDefault="00522837" w:rsidP="002E1A25">
      <w:pPr>
        <w:pStyle w:val="Brdtekst"/>
        <w:spacing w:after="12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Om det du skal bygge ikke</w:t>
      </w:r>
      <w:r w:rsidR="00516BB5">
        <w:rPr>
          <w:i w:val="0"/>
          <w:color w:val="000000"/>
          <w:sz w:val="22"/>
          <w:szCs w:val="22"/>
        </w:rPr>
        <w:t xml:space="preserve"> er søknadspliktige, kan du begynne å bygge med en gang du har avklart at vilkårene for unntak fra søknadsplikt er oppfylt. Se eget informasjonsark om </w:t>
      </w:r>
      <w:r w:rsidR="00516BB5" w:rsidRPr="00516BB5">
        <w:rPr>
          <w:color w:val="000000"/>
          <w:sz w:val="22"/>
          <w:szCs w:val="22"/>
        </w:rPr>
        <w:t>«Hva som må være i orden for at du skal kunne bygge garasjer eller små tilbygg uten å søke»</w:t>
      </w:r>
      <w:r w:rsidR="00516BB5">
        <w:rPr>
          <w:i w:val="0"/>
          <w:color w:val="000000"/>
          <w:sz w:val="22"/>
          <w:szCs w:val="22"/>
        </w:rPr>
        <w:t>.</w:t>
      </w:r>
    </w:p>
    <w:p w14:paraId="2EB9E347" w14:textId="77777777" w:rsidR="00263D12" w:rsidRPr="003C4714" w:rsidRDefault="00522837" w:rsidP="00263D12">
      <w:pPr>
        <w:pStyle w:val="Brdtekst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Om det du skal bygge er søknadspliktig</w:t>
      </w:r>
      <w:r w:rsidR="00516BB5">
        <w:rPr>
          <w:i w:val="0"/>
          <w:color w:val="000000"/>
          <w:sz w:val="22"/>
          <w:szCs w:val="22"/>
        </w:rPr>
        <w:t xml:space="preserve"> kan du</w:t>
      </w:r>
      <w:r w:rsidR="00263D12" w:rsidRPr="003C4714">
        <w:rPr>
          <w:i w:val="0"/>
          <w:color w:val="000000"/>
          <w:sz w:val="22"/>
          <w:szCs w:val="22"/>
        </w:rPr>
        <w:t xml:space="preserve"> begynne å bygge </w:t>
      </w:r>
      <w:r w:rsidR="00263D12">
        <w:rPr>
          <w:i w:val="0"/>
          <w:color w:val="000000"/>
          <w:sz w:val="22"/>
          <w:szCs w:val="22"/>
        </w:rPr>
        <w:t>tre</w:t>
      </w:r>
      <w:r w:rsidR="00263D12" w:rsidRPr="003C4714">
        <w:rPr>
          <w:i w:val="0"/>
          <w:color w:val="000000"/>
          <w:sz w:val="22"/>
          <w:szCs w:val="22"/>
        </w:rPr>
        <w:t xml:space="preserve"> uker etter at søknaden er mottatt av kommunen hvis følgende vilkår er oppfylt etter </w:t>
      </w:r>
      <w:hyperlink r:id="rId74" w:anchor="%C2%A721-7" w:history="1">
        <w:r w:rsidR="00263D12" w:rsidRPr="003C4714">
          <w:rPr>
            <w:rStyle w:val="Hyperkobling"/>
            <w:i w:val="0"/>
            <w:color w:val="000000"/>
            <w:sz w:val="22"/>
            <w:szCs w:val="22"/>
          </w:rPr>
          <w:t>plan-</w:t>
        </w:r>
        <w:r w:rsidR="006D2886">
          <w:rPr>
            <w:rStyle w:val="Hyperkobling"/>
            <w:i w:val="0"/>
            <w:color w:val="000000"/>
            <w:sz w:val="22"/>
            <w:szCs w:val="22"/>
          </w:rPr>
          <w:t xml:space="preserve"> </w:t>
        </w:r>
        <w:r w:rsidR="00263D12" w:rsidRPr="003C4714">
          <w:rPr>
            <w:rStyle w:val="Hyperkobling"/>
            <w:i w:val="0"/>
            <w:color w:val="000000"/>
            <w:sz w:val="22"/>
            <w:szCs w:val="22"/>
          </w:rPr>
          <w:t>og bygningslovens § 21-7</w:t>
        </w:r>
      </w:hyperlink>
      <w:r w:rsidR="00263D12" w:rsidRPr="003C4714">
        <w:rPr>
          <w:i w:val="0"/>
          <w:color w:val="000000"/>
          <w:sz w:val="22"/>
          <w:szCs w:val="22"/>
        </w:rPr>
        <w:t>:</w:t>
      </w:r>
    </w:p>
    <w:p w14:paraId="2C50F755" w14:textId="77777777" w:rsidR="00263D12" w:rsidRPr="003C4714" w:rsidRDefault="00263D12" w:rsidP="00263D12">
      <w:pPr>
        <w:pStyle w:val="Brdtekst"/>
        <w:widowControl/>
        <w:numPr>
          <w:ilvl w:val="0"/>
          <w:numId w:val="7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>Søknaden er komplett, det vil si at den inneholder all nødvendig informasjon</w:t>
      </w:r>
    </w:p>
    <w:p w14:paraId="392D37DE" w14:textId="77777777" w:rsidR="00263D12" w:rsidRPr="003C4714" w:rsidRDefault="00263D12" w:rsidP="00263D12">
      <w:pPr>
        <w:pStyle w:val="Brdtekst"/>
        <w:widowControl/>
        <w:numPr>
          <w:ilvl w:val="0"/>
          <w:numId w:val="7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Oppføring av </w:t>
      </w:r>
      <w:r>
        <w:rPr>
          <w:i w:val="0"/>
          <w:color w:val="000000"/>
          <w:sz w:val="22"/>
          <w:szCs w:val="22"/>
        </w:rPr>
        <w:t>bygget</w:t>
      </w:r>
      <w:r w:rsidRPr="003C4714">
        <w:rPr>
          <w:i w:val="0"/>
          <w:color w:val="000000"/>
          <w:sz w:val="22"/>
          <w:szCs w:val="22"/>
        </w:rPr>
        <w:t xml:space="preserve"> er i samsvar med bestemmelser gitt i eller i medhold av </w:t>
      </w:r>
      <w:r>
        <w:rPr>
          <w:i w:val="0"/>
          <w:color w:val="000000"/>
          <w:sz w:val="22"/>
          <w:szCs w:val="22"/>
        </w:rPr>
        <w:t>pbl</w:t>
      </w:r>
      <w:r w:rsidRPr="003C4714">
        <w:rPr>
          <w:i w:val="0"/>
          <w:color w:val="000000"/>
          <w:sz w:val="22"/>
          <w:szCs w:val="22"/>
        </w:rPr>
        <w:t xml:space="preserve"> (</w:t>
      </w:r>
      <w:r>
        <w:rPr>
          <w:i w:val="0"/>
          <w:color w:val="000000"/>
          <w:sz w:val="22"/>
          <w:szCs w:val="22"/>
        </w:rPr>
        <w:t>er i samsvar med arealplan</w:t>
      </w:r>
      <w:r w:rsidRPr="003C4714">
        <w:rPr>
          <w:i w:val="0"/>
          <w:color w:val="000000"/>
          <w:sz w:val="22"/>
          <w:szCs w:val="22"/>
        </w:rPr>
        <w:t xml:space="preserve"> eller dispensasjon er innhentet på forhånd).</w:t>
      </w:r>
    </w:p>
    <w:p w14:paraId="16C51E23" w14:textId="77777777" w:rsidR="00263D12" w:rsidRDefault="00263D12" w:rsidP="00263D12">
      <w:pPr>
        <w:pStyle w:val="Brdtekst"/>
        <w:widowControl/>
        <w:numPr>
          <w:ilvl w:val="0"/>
          <w:numId w:val="7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75" w:anchor="%C2%A76-2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SAK10 §</w:t>
        </w:r>
        <w:r w:rsidR="00842BC6">
          <w:rPr>
            <w:rStyle w:val="Hyperkobling"/>
            <w:i w:val="0"/>
            <w:color w:val="000000"/>
            <w:sz w:val="22"/>
            <w:szCs w:val="22"/>
          </w:rPr>
          <w:t xml:space="preserve"> </w:t>
        </w:r>
        <w:r w:rsidRPr="003C4714">
          <w:rPr>
            <w:rStyle w:val="Hyperkobling"/>
            <w:i w:val="0"/>
            <w:color w:val="000000"/>
            <w:sz w:val="22"/>
            <w:szCs w:val="22"/>
          </w:rPr>
          <w:t>6-2</w:t>
        </w:r>
      </w:hyperlink>
      <w:r w:rsidRPr="003C4714">
        <w:rPr>
          <w:i w:val="0"/>
          <w:color w:val="000000"/>
          <w:sz w:val="22"/>
          <w:szCs w:val="22"/>
        </w:rPr>
        <w:t>.</w:t>
      </w:r>
    </w:p>
    <w:p w14:paraId="2321DA11" w14:textId="77777777" w:rsidR="009327E0" w:rsidRPr="003C4714" w:rsidRDefault="009327E0" w:rsidP="00263D12">
      <w:pPr>
        <w:pStyle w:val="Brdtekst"/>
        <w:widowControl/>
        <w:numPr>
          <w:ilvl w:val="0"/>
          <w:numId w:val="7"/>
        </w:numPr>
        <w:snapToGrid w:val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At det ikke foreligger </w:t>
      </w:r>
      <w:r w:rsidR="002E1A25">
        <w:rPr>
          <w:i w:val="0"/>
          <w:color w:val="000000"/>
          <w:sz w:val="22"/>
          <w:szCs w:val="22"/>
        </w:rPr>
        <w:t>nabomerknader.</w:t>
      </w:r>
      <w:r w:rsidR="002E1A25" w:rsidRPr="00604079">
        <w:rPr>
          <w:i w:val="0"/>
          <w:color w:val="000000"/>
          <w:sz w:val="22"/>
          <w:szCs w:val="22"/>
          <w:vertAlign w:val="superscript"/>
        </w:rPr>
        <w:t xml:space="preserve"> *</w:t>
      </w:r>
      <w:r w:rsidR="00842BC6" w:rsidRPr="00604079">
        <w:rPr>
          <w:i w:val="0"/>
          <w:color w:val="000000"/>
          <w:sz w:val="22"/>
          <w:szCs w:val="22"/>
          <w:vertAlign w:val="superscript"/>
        </w:rPr>
        <w:t>)</w:t>
      </w:r>
    </w:p>
    <w:p w14:paraId="64B77E3D" w14:textId="77777777" w:rsidR="00263D12" w:rsidRDefault="00263D12" w:rsidP="002E1A25">
      <w:pPr>
        <w:pStyle w:val="Brdtekst"/>
        <w:widowControl/>
        <w:numPr>
          <w:ilvl w:val="0"/>
          <w:numId w:val="7"/>
        </w:numPr>
        <w:snapToGrid w:val="0"/>
        <w:spacing w:after="6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Kommunen har ikke gitt deg beskjed om forlenget saksbehandlingsfrist etter </w:t>
      </w:r>
      <w:hyperlink r:id="rId76" w:anchor="%C2%A77-3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SAK10 §7-3</w:t>
        </w:r>
      </w:hyperlink>
      <w:r w:rsidRPr="003C4714">
        <w:rPr>
          <w:i w:val="0"/>
          <w:color w:val="000000"/>
          <w:sz w:val="22"/>
          <w:szCs w:val="22"/>
        </w:rPr>
        <w:t>.</w:t>
      </w:r>
    </w:p>
    <w:p w14:paraId="6E72CF9C" w14:textId="77777777" w:rsidR="00A5096D" w:rsidRPr="002E1A25" w:rsidRDefault="00842BC6" w:rsidP="002E1A25">
      <w:pPr>
        <w:pStyle w:val="Brdtekst"/>
        <w:widowControl/>
        <w:snapToGrid w:val="0"/>
        <w:spacing w:after="120"/>
        <w:rPr>
          <w:i w:val="0"/>
          <w:color w:val="000000"/>
          <w:sz w:val="18"/>
          <w:szCs w:val="18"/>
        </w:rPr>
      </w:pPr>
      <w:r w:rsidRPr="002E1A25">
        <w:rPr>
          <w:color w:val="000000"/>
          <w:sz w:val="18"/>
          <w:szCs w:val="18"/>
          <w:vertAlign w:val="superscript"/>
        </w:rPr>
        <w:t>*)</w:t>
      </w:r>
      <w:r w:rsidRPr="002E1A25">
        <w:rPr>
          <w:color w:val="000000"/>
          <w:sz w:val="18"/>
          <w:szCs w:val="18"/>
        </w:rPr>
        <w:t xml:space="preserve"> Dette vilkåret gjelder ikke dersom </w:t>
      </w:r>
      <w:r w:rsidR="00A5096D" w:rsidRPr="002E1A25">
        <w:rPr>
          <w:color w:val="000000"/>
          <w:sz w:val="18"/>
          <w:szCs w:val="18"/>
        </w:rPr>
        <w:t>tiltaket</w:t>
      </w:r>
      <w:r w:rsidRPr="002E1A25">
        <w:rPr>
          <w:color w:val="000000"/>
          <w:sz w:val="18"/>
          <w:szCs w:val="18"/>
        </w:rPr>
        <w:t xml:space="preserve"> er slik at du </w:t>
      </w:r>
      <w:r w:rsidR="00140A4E">
        <w:rPr>
          <w:color w:val="000000"/>
          <w:sz w:val="18"/>
          <w:szCs w:val="18"/>
        </w:rPr>
        <w:t>som tiltakshaver</w:t>
      </w:r>
      <w:r w:rsidRPr="002E1A25">
        <w:rPr>
          <w:color w:val="000000"/>
          <w:sz w:val="18"/>
          <w:szCs w:val="18"/>
        </w:rPr>
        <w:t xml:space="preserve"> kan søke selv uten å bruke ansvarlige foretak. Se </w:t>
      </w:r>
      <w:r w:rsidR="00140A4E">
        <w:rPr>
          <w:color w:val="000000"/>
          <w:sz w:val="18"/>
          <w:szCs w:val="18"/>
        </w:rPr>
        <w:t xml:space="preserve">tabell 2 og </w:t>
      </w:r>
      <w:hyperlink r:id="rId77" w:anchor="%C2%A721-7" w:history="1">
        <w:r w:rsidRPr="002E1A25">
          <w:rPr>
            <w:rStyle w:val="Hyperkobling"/>
            <w:color w:val="000000"/>
            <w:sz w:val="18"/>
            <w:szCs w:val="18"/>
          </w:rPr>
          <w:t>pbl § 21-7 tredje ledd</w:t>
        </w:r>
      </w:hyperlink>
      <w:r w:rsidRPr="002E1A25">
        <w:rPr>
          <w:i w:val="0"/>
          <w:color w:val="000000"/>
          <w:sz w:val="18"/>
          <w:szCs w:val="18"/>
        </w:rPr>
        <w:t>.</w:t>
      </w:r>
    </w:p>
    <w:p w14:paraId="459391A0" w14:textId="77777777" w:rsidR="00A5096D" w:rsidRPr="003441D5" w:rsidRDefault="00263D12" w:rsidP="002E1A25">
      <w:pPr>
        <w:spacing w:after="120"/>
        <w:rPr>
          <w:b/>
          <w:color w:val="000000"/>
          <w:sz w:val="22"/>
          <w:szCs w:val="22"/>
        </w:rPr>
      </w:pPr>
      <w:r w:rsidRPr="003441D5">
        <w:rPr>
          <w:color w:val="000000"/>
          <w:sz w:val="22"/>
          <w:szCs w:val="22"/>
        </w:rPr>
        <w:t xml:space="preserve">Er </w:t>
      </w:r>
      <w:r w:rsidR="00283444">
        <w:rPr>
          <w:color w:val="000000"/>
          <w:sz w:val="22"/>
          <w:szCs w:val="22"/>
        </w:rPr>
        <w:t xml:space="preserve">ikke </w:t>
      </w:r>
      <w:r w:rsidRPr="003441D5">
        <w:rPr>
          <w:color w:val="000000"/>
          <w:sz w:val="22"/>
          <w:szCs w:val="22"/>
        </w:rPr>
        <w:t xml:space="preserve">disse vilkårene oppfylt, må du vente med å bygge til du har fått skriftlig tillatelse fra kommunen. </w:t>
      </w:r>
      <w:r w:rsidR="00842BC6" w:rsidRPr="003441D5">
        <w:rPr>
          <w:color w:val="000000"/>
          <w:sz w:val="22"/>
          <w:szCs w:val="22"/>
        </w:rPr>
        <w:t xml:space="preserve">Kommunen har da en frist på 12 uker til å gi deg svar. Se </w:t>
      </w:r>
      <w:hyperlink r:id="rId78" w:anchor="%C2%A721-7" w:history="1">
        <w:r w:rsidR="00842BC6" w:rsidRPr="002E1A25">
          <w:rPr>
            <w:rStyle w:val="Hyperkobling"/>
            <w:color w:val="000000"/>
            <w:sz w:val="22"/>
            <w:szCs w:val="22"/>
          </w:rPr>
          <w:t>pbl § 21-7</w:t>
        </w:r>
      </w:hyperlink>
      <w:r w:rsidR="00842BC6" w:rsidRPr="003441D5">
        <w:rPr>
          <w:color w:val="000000"/>
          <w:sz w:val="22"/>
          <w:szCs w:val="22"/>
        </w:rPr>
        <w:t>.</w:t>
      </w:r>
      <w:r w:rsidR="00A5096D" w:rsidRPr="003441D5">
        <w:rPr>
          <w:b/>
          <w:color w:val="000000"/>
          <w:sz w:val="22"/>
          <w:szCs w:val="22"/>
        </w:rPr>
        <w:t xml:space="preserve"> </w:t>
      </w:r>
    </w:p>
    <w:p w14:paraId="49468E00" w14:textId="77777777" w:rsidR="00C06733" w:rsidRPr="003C4714" w:rsidRDefault="00557051" w:rsidP="002E1A25">
      <w:pPr>
        <w:rPr>
          <w:color w:val="000000"/>
          <w:sz w:val="22"/>
          <w:szCs w:val="22"/>
        </w:rPr>
      </w:pPr>
      <w:r w:rsidRPr="003C4714">
        <w:rPr>
          <w:b/>
          <w:color w:val="000000"/>
          <w:sz w:val="22"/>
          <w:szCs w:val="22"/>
        </w:rPr>
        <w:t>Når du har søkt om</w:t>
      </w:r>
      <w:r w:rsidR="00DB64B8">
        <w:rPr>
          <w:b/>
          <w:color w:val="000000"/>
          <w:sz w:val="22"/>
          <w:szCs w:val="22"/>
        </w:rPr>
        <w:t xml:space="preserve"> og fått</w:t>
      </w:r>
      <w:r w:rsidRPr="003C4714">
        <w:rPr>
          <w:b/>
          <w:color w:val="000000"/>
          <w:sz w:val="22"/>
          <w:szCs w:val="22"/>
        </w:rPr>
        <w:t xml:space="preserve"> tillatelse</w:t>
      </w:r>
      <w:r w:rsidR="00F77997" w:rsidRPr="003C4714">
        <w:rPr>
          <w:b/>
          <w:color w:val="000000"/>
          <w:sz w:val="22"/>
          <w:szCs w:val="22"/>
        </w:rPr>
        <w:t xml:space="preserve"> kan</w:t>
      </w:r>
      <w:r w:rsidRPr="003C4714">
        <w:rPr>
          <w:b/>
          <w:color w:val="000000"/>
          <w:sz w:val="22"/>
          <w:szCs w:val="22"/>
        </w:rPr>
        <w:t xml:space="preserve"> du</w:t>
      </w:r>
      <w:r w:rsidR="00F77997" w:rsidRPr="003C4714">
        <w:rPr>
          <w:b/>
          <w:color w:val="000000"/>
          <w:sz w:val="22"/>
          <w:szCs w:val="22"/>
        </w:rPr>
        <w:t xml:space="preserve"> ikke ta i bruk g</w:t>
      </w:r>
      <w:r w:rsidR="007C0C10" w:rsidRPr="003C4714">
        <w:rPr>
          <w:b/>
          <w:color w:val="000000"/>
          <w:sz w:val="22"/>
          <w:szCs w:val="22"/>
        </w:rPr>
        <w:t xml:space="preserve">arasjen/boden før </w:t>
      </w:r>
      <w:r w:rsidR="00F77997" w:rsidRPr="003C4714">
        <w:rPr>
          <w:b/>
          <w:color w:val="000000"/>
          <w:sz w:val="22"/>
          <w:szCs w:val="22"/>
        </w:rPr>
        <w:t>du har fått</w:t>
      </w:r>
      <w:r w:rsidR="007C0C10" w:rsidRPr="003C4714">
        <w:rPr>
          <w:b/>
          <w:color w:val="000000"/>
          <w:sz w:val="22"/>
          <w:szCs w:val="22"/>
        </w:rPr>
        <w:t xml:space="preserve"> </w:t>
      </w:r>
      <w:hyperlink r:id="rId79" w:anchor="%C2%A721-10" w:history="1">
        <w:r w:rsidR="007C0C10" w:rsidRPr="003C4714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 w:rsidR="003F6378">
        <w:rPr>
          <w:b/>
          <w:color w:val="000000"/>
          <w:sz w:val="22"/>
          <w:szCs w:val="22"/>
        </w:rPr>
        <w:t xml:space="preserve">, eventuelt </w:t>
      </w:r>
      <w:hyperlink r:id="rId80" w:anchor="%C2%A721-10" w:history="1">
        <w:r w:rsidR="003F6378" w:rsidRPr="003C4714">
          <w:rPr>
            <w:rStyle w:val="Hyperkobling"/>
            <w:b/>
            <w:color w:val="000000"/>
            <w:sz w:val="22"/>
            <w:szCs w:val="22"/>
          </w:rPr>
          <w:t>midlertidig brukstillatelse</w:t>
        </w:r>
      </w:hyperlink>
      <w:r w:rsidR="007C0C10" w:rsidRPr="003C4714">
        <w:rPr>
          <w:b/>
          <w:color w:val="000000"/>
          <w:sz w:val="22"/>
          <w:szCs w:val="22"/>
        </w:rPr>
        <w:t>.</w:t>
      </w:r>
    </w:p>
    <w:sectPr w:rsidR="00C06733" w:rsidRPr="003C4714" w:rsidSect="002A3515">
      <w:headerReference w:type="default" r:id="rId81"/>
      <w:footerReference w:type="default" r:id="rId82"/>
      <w:pgSz w:w="11906" w:h="16838"/>
      <w:pgMar w:top="1418" w:right="1418" w:bottom="39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4D1F" w14:textId="77777777" w:rsidR="000C326B" w:rsidRDefault="000C326B" w:rsidP="00DE2D9C">
      <w:r>
        <w:separator/>
      </w:r>
    </w:p>
  </w:endnote>
  <w:endnote w:type="continuationSeparator" w:id="0">
    <w:p w14:paraId="4C2AF2DE" w14:textId="77777777" w:rsidR="000C326B" w:rsidRDefault="000C326B" w:rsidP="00DE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C70EC" w14:textId="77777777" w:rsidR="004F4733" w:rsidRDefault="00880538" w:rsidP="002E1A25">
    <w:pPr>
      <w:pStyle w:val="Bunntekst"/>
    </w:pPr>
    <w:r>
      <w:t>Norsk Kommunalteknisk Forening  www.kommunalteknikk.no</w:t>
    </w:r>
    <w:r w:rsidR="00283444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9E169" w14:textId="77777777" w:rsidR="000C326B" w:rsidRDefault="000C326B" w:rsidP="00DE2D9C">
      <w:r>
        <w:separator/>
      </w:r>
    </w:p>
  </w:footnote>
  <w:footnote w:type="continuationSeparator" w:id="0">
    <w:p w14:paraId="450091F9" w14:textId="77777777" w:rsidR="000C326B" w:rsidRDefault="000C326B" w:rsidP="00DE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EE53B" w14:textId="77777777" w:rsidR="0078509C" w:rsidRDefault="002E1A25" w:rsidP="0078509C">
    <w:pPr>
      <w:tabs>
        <w:tab w:val="right" w:pos="9072"/>
      </w:tabs>
      <w:ind w:right="-1"/>
      <w:rPr>
        <w:sz w:val="18"/>
      </w:rPr>
    </w:pPr>
    <w:r>
      <w:rPr>
        <w:b/>
        <w:sz w:val="18"/>
      </w:rPr>
      <w:t>I</w:t>
    </w:r>
    <w:r w:rsidR="0078509C">
      <w:rPr>
        <w:b/>
        <w:sz w:val="18"/>
      </w:rPr>
      <w:t>NFORMASJON TIL TILTAKSHAVER OG SØKER</w:t>
    </w:r>
    <w:r w:rsidR="0078509C">
      <w:rPr>
        <w:b/>
        <w:sz w:val="18"/>
      </w:rPr>
      <w:tab/>
    </w:r>
    <w:r w:rsidR="00B33C42">
      <w:rPr>
        <w:b/>
        <w:sz w:val="18"/>
      </w:rPr>
      <w:t>juni 2020</w:t>
    </w:r>
  </w:p>
  <w:p w14:paraId="41BCE485" w14:textId="77777777" w:rsidR="0078509C" w:rsidRDefault="0078509C" w:rsidP="0078509C">
    <w:pPr>
      <w:pStyle w:val="Mellom"/>
    </w:pPr>
  </w:p>
  <w:p w14:paraId="0697A53A" w14:textId="77777777" w:rsidR="0078509C" w:rsidRPr="00207482" w:rsidRDefault="0078509C" w:rsidP="0078509C">
    <w:pPr>
      <w:pStyle w:val="Topptekst"/>
      <w:pBdr>
        <w:top w:val="single" w:sz="6" w:space="5" w:color="auto"/>
        <w:left w:val="single" w:sz="6" w:space="5" w:color="auto"/>
        <w:bottom w:val="single" w:sz="6" w:space="5" w:color="auto"/>
        <w:right w:val="single" w:sz="6" w:space="12" w:color="auto"/>
      </w:pBdr>
      <w:shd w:val="pct20" w:color="auto" w:fill="auto"/>
      <w:ind w:right="-1"/>
      <w:rPr>
        <w:b/>
        <w:color w:val="FF0000"/>
        <w:sz w:val="26"/>
      </w:rPr>
    </w:pPr>
    <w:r>
      <w:rPr>
        <w:b/>
        <w:caps/>
        <w:sz w:val="28"/>
      </w:rPr>
      <w:t xml:space="preserve">Garasje, Bod </w:t>
    </w:r>
    <w:r>
      <w:rPr>
        <w:b/>
        <w:smallCaps/>
        <w:sz w:val="28"/>
      </w:rPr>
      <w:t>o.l.</w:t>
    </w:r>
    <w:r>
      <w:rPr>
        <w:b/>
        <w:caps/>
        <w:sz w:val="28"/>
      </w:rPr>
      <w:tab/>
    </w:r>
    <w:r>
      <w:rPr>
        <w:b/>
        <w:sz w:val="26"/>
      </w:rPr>
      <w:tab/>
    </w:r>
  </w:p>
  <w:p w14:paraId="02AA4C8F" w14:textId="77777777" w:rsidR="0078509C" w:rsidRDefault="007850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524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6600C8"/>
    <w:multiLevelType w:val="hybridMultilevel"/>
    <w:tmpl w:val="511652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16C5D"/>
    <w:multiLevelType w:val="hybridMultilevel"/>
    <w:tmpl w:val="8B3C211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D2FA8"/>
    <w:multiLevelType w:val="hybridMultilevel"/>
    <w:tmpl w:val="3D72CF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B06E9"/>
    <w:multiLevelType w:val="hybridMultilevel"/>
    <w:tmpl w:val="A6826A9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02781"/>
    <w:multiLevelType w:val="singleLevel"/>
    <w:tmpl w:val="B0E84766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8"/>
      </w:rPr>
    </w:lvl>
  </w:abstractNum>
  <w:abstractNum w:abstractNumId="7" w15:restartNumberingAfterBreak="0">
    <w:nsid w:val="40FD65D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49841C78"/>
    <w:multiLevelType w:val="hybridMultilevel"/>
    <w:tmpl w:val="B6C8C2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45FBC"/>
    <w:multiLevelType w:val="hybridMultilevel"/>
    <w:tmpl w:val="0276A6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1E4C8A"/>
    <w:multiLevelType w:val="hybridMultilevel"/>
    <w:tmpl w:val="25E06356"/>
    <w:lvl w:ilvl="0" w:tplc="F1784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A341B"/>
    <w:multiLevelType w:val="hybridMultilevel"/>
    <w:tmpl w:val="4F56F6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13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C"/>
    <w:rsid w:val="000162E5"/>
    <w:rsid w:val="000375E2"/>
    <w:rsid w:val="00054D1F"/>
    <w:rsid w:val="00056440"/>
    <w:rsid w:val="00067FBA"/>
    <w:rsid w:val="00090640"/>
    <w:rsid w:val="000910F8"/>
    <w:rsid w:val="000A322D"/>
    <w:rsid w:val="000A5AB3"/>
    <w:rsid w:val="000B065C"/>
    <w:rsid w:val="000B537B"/>
    <w:rsid w:val="000C326B"/>
    <w:rsid w:val="00105881"/>
    <w:rsid w:val="00124DB0"/>
    <w:rsid w:val="00126A1B"/>
    <w:rsid w:val="00140A4E"/>
    <w:rsid w:val="0014484E"/>
    <w:rsid w:val="00160D1F"/>
    <w:rsid w:val="00170986"/>
    <w:rsid w:val="00171945"/>
    <w:rsid w:val="00187673"/>
    <w:rsid w:val="001B0B0C"/>
    <w:rsid w:val="001B28A2"/>
    <w:rsid w:val="001B37B1"/>
    <w:rsid w:val="001B4723"/>
    <w:rsid w:val="001C41A2"/>
    <w:rsid w:val="001D018B"/>
    <w:rsid w:val="001E7F70"/>
    <w:rsid w:val="001F6B98"/>
    <w:rsid w:val="00207482"/>
    <w:rsid w:val="00247DA2"/>
    <w:rsid w:val="00254559"/>
    <w:rsid w:val="00255A16"/>
    <w:rsid w:val="00263D12"/>
    <w:rsid w:val="00266EA4"/>
    <w:rsid w:val="00270DF4"/>
    <w:rsid w:val="00277ABB"/>
    <w:rsid w:val="00283444"/>
    <w:rsid w:val="00286B70"/>
    <w:rsid w:val="002A3515"/>
    <w:rsid w:val="002B0596"/>
    <w:rsid w:val="002D738D"/>
    <w:rsid w:val="002E103F"/>
    <w:rsid w:val="002E1A25"/>
    <w:rsid w:val="00307707"/>
    <w:rsid w:val="00310F7A"/>
    <w:rsid w:val="003216D0"/>
    <w:rsid w:val="00335685"/>
    <w:rsid w:val="003419DA"/>
    <w:rsid w:val="003441D5"/>
    <w:rsid w:val="00345E35"/>
    <w:rsid w:val="003546C4"/>
    <w:rsid w:val="00357BBE"/>
    <w:rsid w:val="00364075"/>
    <w:rsid w:val="00367EF5"/>
    <w:rsid w:val="00371949"/>
    <w:rsid w:val="00386C1A"/>
    <w:rsid w:val="00390C04"/>
    <w:rsid w:val="003A1A63"/>
    <w:rsid w:val="003A1BBF"/>
    <w:rsid w:val="003A2B53"/>
    <w:rsid w:val="003A3E97"/>
    <w:rsid w:val="003A7CE7"/>
    <w:rsid w:val="003B478F"/>
    <w:rsid w:val="003B68DE"/>
    <w:rsid w:val="003B6F78"/>
    <w:rsid w:val="003C34CF"/>
    <w:rsid w:val="003C4714"/>
    <w:rsid w:val="003C65EC"/>
    <w:rsid w:val="003C7C9D"/>
    <w:rsid w:val="003E76FE"/>
    <w:rsid w:val="003E78E5"/>
    <w:rsid w:val="003F0CFC"/>
    <w:rsid w:val="003F6378"/>
    <w:rsid w:val="004156FA"/>
    <w:rsid w:val="00453021"/>
    <w:rsid w:val="00462B9D"/>
    <w:rsid w:val="00482EF9"/>
    <w:rsid w:val="0048618A"/>
    <w:rsid w:val="004A7196"/>
    <w:rsid w:val="004B5872"/>
    <w:rsid w:val="004B7030"/>
    <w:rsid w:val="004E6BE7"/>
    <w:rsid w:val="004F4733"/>
    <w:rsid w:val="004F7C6E"/>
    <w:rsid w:val="00500EA6"/>
    <w:rsid w:val="00506818"/>
    <w:rsid w:val="00507109"/>
    <w:rsid w:val="00510A3B"/>
    <w:rsid w:val="00513596"/>
    <w:rsid w:val="00516BB5"/>
    <w:rsid w:val="00522837"/>
    <w:rsid w:val="00531754"/>
    <w:rsid w:val="0054590C"/>
    <w:rsid w:val="005558B3"/>
    <w:rsid w:val="00557051"/>
    <w:rsid w:val="005650F0"/>
    <w:rsid w:val="005670F3"/>
    <w:rsid w:val="00590B1C"/>
    <w:rsid w:val="005D59FC"/>
    <w:rsid w:val="005D5E07"/>
    <w:rsid w:val="005E1913"/>
    <w:rsid w:val="005E6DAC"/>
    <w:rsid w:val="006000E3"/>
    <w:rsid w:val="00600F8C"/>
    <w:rsid w:val="006127BD"/>
    <w:rsid w:val="00630A01"/>
    <w:rsid w:val="00655ACF"/>
    <w:rsid w:val="00691188"/>
    <w:rsid w:val="00696715"/>
    <w:rsid w:val="00697CA5"/>
    <w:rsid w:val="006C1A3A"/>
    <w:rsid w:val="006D2886"/>
    <w:rsid w:val="006D657B"/>
    <w:rsid w:val="006F6716"/>
    <w:rsid w:val="006F7B69"/>
    <w:rsid w:val="007044E2"/>
    <w:rsid w:val="0070651F"/>
    <w:rsid w:val="0071078C"/>
    <w:rsid w:val="00711445"/>
    <w:rsid w:val="00716351"/>
    <w:rsid w:val="00724810"/>
    <w:rsid w:val="007350DD"/>
    <w:rsid w:val="00752A69"/>
    <w:rsid w:val="00760D08"/>
    <w:rsid w:val="00765CC6"/>
    <w:rsid w:val="00781548"/>
    <w:rsid w:val="0078509C"/>
    <w:rsid w:val="007B3B00"/>
    <w:rsid w:val="007C0C10"/>
    <w:rsid w:val="007C38FD"/>
    <w:rsid w:val="007D265B"/>
    <w:rsid w:val="00800BD5"/>
    <w:rsid w:val="0081773A"/>
    <w:rsid w:val="00837D75"/>
    <w:rsid w:val="00837FDA"/>
    <w:rsid w:val="00842BC6"/>
    <w:rsid w:val="008578A8"/>
    <w:rsid w:val="00860493"/>
    <w:rsid w:val="00866D1B"/>
    <w:rsid w:val="008759E7"/>
    <w:rsid w:val="00880538"/>
    <w:rsid w:val="0089115F"/>
    <w:rsid w:val="008921DA"/>
    <w:rsid w:val="008B2DB0"/>
    <w:rsid w:val="008B679F"/>
    <w:rsid w:val="008C354C"/>
    <w:rsid w:val="008C36B4"/>
    <w:rsid w:val="008C6A83"/>
    <w:rsid w:val="008E12D8"/>
    <w:rsid w:val="008F2739"/>
    <w:rsid w:val="008F38E8"/>
    <w:rsid w:val="0090192E"/>
    <w:rsid w:val="00917C00"/>
    <w:rsid w:val="00926146"/>
    <w:rsid w:val="009327E0"/>
    <w:rsid w:val="0093727D"/>
    <w:rsid w:val="00953ED7"/>
    <w:rsid w:val="0096487F"/>
    <w:rsid w:val="00973182"/>
    <w:rsid w:val="009835FD"/>
    <w:rsid w:val="009878D7"/>
    <w:rsid w:val="009A33DE"/>
    <w:rsid w:val="009A40C9"/>
    <w:rsid w:val="009B1263"/>
    <w:rsid w:val="009B1E4F"/>
    <w:rsid w:val="009C3502"/>
    <w:rsid w:val="00A01A80"/>
    <w:rsid w:val="00A10988"/>
    <w:rsid w:val="00A32676"/>
    <w:rsid w:val="00A5096D"/>
    <w:rsid w:val="00A76D84"/>
    <w:rsid w:val="00A9585A"/>
    <w:rsid w:val="00A97A76"/>
    <w:rsid w:val="00A97F0B"/>
    <w:rsid w:val="00AA158A"/>
    <w:rsid w:val="00AB3CFA"/>
    <w:rsid w:val="00AC0188"/>
    <w:rsid w:val="00AD15CB"/>
    <w:rsid w:val="00B0168C"/>
    <w:rsid w:val="00B1263E"/>
    <w:rsid w:val="00B21A17"/>
    <w:rsid w:val="00B33C42"/>
    <w:rsid w:val="00B363D0"/>
    <w:rsid w:val="00B53279"/>
    <w:rsid w:val="00B57844"/>
    <w:rsid w:val="00B61123"/>
    <w:rsid w:val="00B6465F"/>
    <w:rsid w:val="00B657DF"/>
    <w:rsid w:val="00B666E1"/>
    <w:rsid w:val="00B72814"/>
    <w:rsid w:val="00B72F80"/>
    <w:rsid w:val="00B82C55"/>
    <w:rsid w:val="00B90837"/>
    <w:rsid w:val="00BA442F"/>
    <w:rsid w:val="00BD492C"/>
    <w:rsid w:val="00BE1F74"/>
    <w:rsid w:val="00BF35F8"/>
    <w:rsid w:val="00BF41BE"/>
    <w:rsid w:val="00C00318"/>
    <w:rsid w:val="00C03020"/>
    <w:rsid w:val="00C06733"/>
    <w:rsid w:val="00C067A1"/>
    <w:rsid w:val="00C120D9"/>
    <w:rsid w:val="00C176D0"/>
    <w:rsid w:val="00C23BE2"/>
    <w:rsid w:val="00C262FA"/>
    <w:rsid w:val="00C34964"/>
    <w:rsid w:val="00C82273"/>
    <w:rsid w:val="00C922E2"/>
    <w:rsid w:val="00CA3E45"/>
    <w:rsid w:val="00CC1BF7"/>
    <w:rsid w:val="00CC3225"/>
    <w:rsid w:val="00CD0F93"/>
    <w:rsid w:val="00CE611C"/>
    <w:rsid w:val="00D00401"/>
    <w:rsid w:val="00D03F8F"/>
    <w:rsid w:val="00D10D5D"/>
    <w:rsid w:val="00D1630C"/>
    <w:rsid w:val="00D16E9C"/>
    <w:rsid w:val="00D276DB"/>
    <w:rsid w:val="00D33421"/>
    <w:rsid w:val="00D4740D"/>
    <w:rsid w:val="00D50C01"/>
    <w:rsid w:val="00D606E2"/>
    <w:rsid w:val="00D627D7"/>
    <w:rsid w:val="00D76A6E"/>
    <w:rsid w:val="00D81968"/>
    <w:rsid w:val="00D83A83"/>
    <w:rsid w:val="00D90AB8"/>
    <w:rsid w:val="00D95D15"/>
    <w:rsid w:val="00DB64B8"/>
    <w:rsid w:val="00DC6D37"/>
    <w:rsid w:val="00DE2D9C"/>
    <w:rsid w:val="00DE75BB"/>
    <w:rsid w:val="00DF1E31"/>
    <w:rsid w:val="00E00EC1"/>
    <w:rsid w:val="00E16D6D"/>
    <w:rsid w:val="00E32416"/>
    <w:rsid w:val="00E642C7"/>
    <w:rsid w:val="00E7710D"/>
    <w:rsid w:val="00E93BB1"/>
    <w:rsid w:val="00EA0F43"/>
    <w:rsid w:val="00EA41D4"/>
    <w:rsid w:val="00EC2D94"/>
    <w:rsid w:val="00ED08F4"/>
    <w:rsid w:val="00EE0BC3"/>
    <w:rsid w:val="00EF6BC6"/>
    <w:rsid w:val="00F05119"/>
    <w:rsid w:val="00F26222"/>
    <w:rsid w:val="00F371F0"/>
    <w:rsid w:val="00F46C75"/>
    <w:rsid w:val="00F54F22"/>
    <w:rsid w:val="00F666FA"/>
    <w:rsid w:val="00F77997"/>
    <w:rsid w:val="00F80302"/>
    <w:rsid w:val="00F96601"/>
    <w:rsid w:val="00FA0CBC"/>
    <w:rsid w:val="00FA5BBD"/>
    <w:rsid w:val="00FB2EAA"/>
    <w:rsid w:val="00FB4694"/>
    <w:rsid w:val="00FD0D95"/>
    <w:rsid w:val="00FE69DF"/>
    <w:rsid w:val="00FF249D"/>
    <w:rsid w:val="00FF2D18"/>
    <w:rsid w:val="2193C29C"/>
    <w:rsid w:val="6574A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882FE60"/>
  <w15:chartTrackingRefBased/>
  <w15:docId w15:val="{1C8CD74E-6A23-46E1-9968-774F05E8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00"/>
    <w:rPr>
      <w:rFonts w:ascii="Times New Roman" w:eastAsia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2D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2D9C"/>
  </w:style>
  <w:style w:type="paragraph" w:styleId="Bunntekst">
    <w:name w:val="footer"/>
    <w:basedOn w:val="Normal"/>
    <w:link w:val="BunntekstTegn"/>
    <w:uiPriority w:val="99"/>
    <w:unhideWhenUsed/>
    <w:rsid w:val="00DE2D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2D9C"/>
  </w:style>
  <w:style w:type="paragraph" w:styleId="Bobletekst">
    <w:name w:val="Balloon Text"/>
    <w:basedOn w:val="Normal"/>
    <w:link w:val="BobletekstTegn"/>
    <w:uiPriority w:val="99"/>
    <w:semiHidden/>
    <w:unhideWhenUsed/>
    <w:rsid w:val="00DE2D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E2D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F473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om">
    <w:name w:val="Mellom"/>
    <w:basedOn w:val="Normal"/>
    <w:rsid w:val="0078509C"/>
    <w:pPr>
      <w:ind w:left="567" w:hanging="567"/>
    </w:pPr>
    <w:rPr>
      <w:rFonts w:ascii="Arial" w:hAnsi="Arial"/>
      <w:i/>
      <w:sz w:val="6"/>
    </w:rPr>
  </w:style>
  <w:style w:type="paragraph" w:customStyle="1" w:styleId="Boksoverskrift">
    <w:name w:val="Boksoverskrift"/>
    <w:basedOn w:val="Normal"/>
    <w:rsid w:val="007C0C10"/>
    <w:pPr>
      <w:tabs>
        <w:tab w:val="right" w:pos="4253"/>
      </w:tabs>
      <w:spacing w:before="60" w:after="60"/>
    </w:pPr>
    <w:rPr>
      <w:b/>
      <w:sz w:val="26"/>
    </w:rPr>
  </w:style>
  <w:style w:type="paragraph" w:styleId="Blokktekst">
    <w:name w:val="Block Text"/>
    <w:basedOn w:val="Normal"/>
    <w:rsid w:val="007C0C10"/>
    <w:pPr>
      <w:spacing w:before="120"/>
      <w:ind w:left="74" w:right="210"/>
    </w:pPr>
    <w:rPr>
      <w:b/>
      <w:sz w:val="24"/>
    </w:rPr>
  </w:style>
  <w:style w:type="character" w:styleId="Hyperkobling">
    <w:name w:val="Hyperlink"/>
    <w:rsid w:val="007C0C10"/>
    <w:rPr>
      <w:color w:val="0000FF"/>
      <w:u w:val="single"/>
    </w:rPr>
  </w:style>
  <w:style w:type="paragraph" w:styleId="Brdtekst">
    <w:name w:val="Body Text"/>
    <w:basedOn w:val="Normal"/>
    <w:link w:val="BrdtekstTegn"/>
    <w:rsid w:val="007C0C10"/>
    <w:pPr>
      <w:widowControl w:val="0"/>
    </w:pPr>
    <w:rPr>
      <w:i/>
      <w:snapToGrid w:val="0"/>
      <w:sz w:val="24"/>
    </w:rPr>
  </w:style>
  <w:style w:type="character" w:customStyle="1" w:styleId="BrdtekstTegn">
    <w:name w:val="Brødtekst Tegn"/>
    <w:link w:val="Brdtekst"/>
    <w:rsid w:val="007C0C10"/>
    <w:rPr>
      <w:rFonts w:ascii="Times New Roman" w:eastAsia="Times New Roman" w:hAnsi="Times New Roman"/>
      <w:i/>
      <w:snapToGrid w:val="0"/>
      <w:sz w:val="24"/>
    </w:rPr>
  </w:style>
  <w:style w:type="character" w:styleId="Fulgthyperkobling">
    <w:name w:val="FollowedHyperlink"/>
    <w:uiPriority w:val="99"/>
    <w:semiHidden/>
    <w:unhideWhenUsed/>
    <w:rsid w:val="00691188"/>
    <w:rPr>
      <w:color w:val="800080"/>
      <w:u w:val="single"/>
    </w:rPr>
  </w:style>
  <w:style w:type="character" w:styleId="Merknadsreferanse">
    <w:name w:val="annotation reference"/>
    <w:uiPriority w:val="99"/>
    <w:semiHidden/>
    <w:unhideWhenUsed/>
    <w:rsid w:val="005E1913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913"/>
    <w:rPr>
      <w:sz w:val="24"/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5E1913"/>
    <w:rPr>
      <w:rFonts w:ascii="Times New Roman" w:eastAsia="Times New Roman" w:hAnsi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1913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5E1913"/>
    <w:rPr>
      <w:rFonts w:ascii="Times New Roman" w:eastAsia="Times New Roman" w:hAnsi="Times New Roman"/>
      <w:b/>
      <w:bCs/>
      <w:sz w:val="24"/>
      <w:szCs w:val="24"/>
    </w:rPr>
  </w:style>
  <w:style w:type="character" w:styleId="Sidetall">
    <w:name w:val="page number"/>
    <w:uiPriority w:val="99"/>
    <w:unhideWhenUsed/>
    <w:rsid w:val="00283444"/>
  </w:style>
  <w:style w:type="paragraph" w:customStyle="1" w:styleId="paragraph">
    <w:name w:val="paragraph"/>
    <w:basedOn w:val="Normal"/>
    <w:rsid w:val="00B33C4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33C42"/>
  </w:style>
  <w:style w:type="character" w:customStyle="1" w:styleId="eop">
    <w:name w:val="eop"/>
    <w:rsid w:val="00B3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SF/forskrift/2010-03-26-488/KAPITTEL_3-4" TargetMode="External"/><Relationship Id="rId18" Type="http://schemas.openxmlformats.org/officeDocument/2006/relationships/hyperlink" Target="https://lovdata.no/dokument/SF/forskrift/2010-03-26-488" TargetMode="External"/><Relationship Id="rId26" Type="http://schemas.openxmlformats.org/officeDocument/2006/relationships/hyperlink" Target="https://lovdata.no/dokument/SF/forskrift/2010-03-26-489" TargetMode="External"/><Relationship Id="rId39" Type="http://schemas.openxmlformats.org/officeDocument/2006/relationships/hyperlink" Target="http://dibk.no/no/BYGGEREGLER/Temaveiledninger/Grad-av-utnytting/" TargetMode="External"/><Relationship Id="rId21" Type="http://schemas.openxmlformats.org/officeDocument/2006/relationships/hyperlink" Target="https://lovdata.no/dokument/SF/forskrift/2010-03-26-488" TargetMode="External"/><Relationship Id="rId34" Type="http://schemas.openxmlformats.org/officeDocument/2006/relationships/hyperlink" Target="https://lovdata.no/dokument/NL/lov/2008-06-27-71/KAPITTEL_4-1" TargetMode="External"/><Relationship Id="rId42" Type="http://schemas.openxmlformats.org/officeDocument/2006/relationships/hyperlink" Target="http://dibk.no/no/BYGGEREGLER/Gjeldende-byggeregler/Veiledning-om-tekniske-krav-til-byggverk/?dxp=/dxp/content/tekniskekrav/18/" TargetMode="External"/><Relationship Id="rId47" Type="http://schemas.openxmlformats.org/officeDocument/2006/relationships/hyperlink" Target="https://lovdata.no/dokument/SF/forskrift/2010-03-26-488" TargetMode="External"/><Relationship Id="rId50" Type="http://schemas.openxmlformats.org/officeDocument/2006/relationships/hyperlink" Target="https://lovdata.no/dokument/NL/lov/2008-06-27-71/KAPITTEL_3-5" TargetMode="External"/><Relationship Id="rId55" Type="http://schemas.openxmlformats.org/officeDocument/2006/relationships/hyperlink" Target="https://lovdata.no/dokument/NL/lov/2008-06-27-71/KAPITTEL_4-1" TargetMode="External"/><Relationship Id="rId63" Type="http://schemas.openxmlformats.org/officeDocument/2006/relationships/hyperlink" Target="http://dibk.no/no/BYGGEREGLER/Byggesoknader/Byggesaksblanketter/" TargetMode="External"/><Relationship Id="rId68" Type="http://schemas.openxmlformats.org/officeDocument/2006/relationships/hyperlink" Target="https://lovdata.no/dokument/SF/forskrift/2010-03-26-488" TargetMode="External"/><Relationship Id="rId76" Type="http://schemas.openxmlformats.org/officeDocument/2006/relationships/hyperlink" Target="https://lovdata.no/dokument/SF/forskrift/2010-03-26-488" TargetMode="External"/><Relationship Id="rId84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dibk.no/byggereglene/byggteknisk-forskrift-tek17/6/6-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8/KAPITTEL_3-4" TargetMode="External"/><Relationship Id="rId29" Type="http://schemas.openxmlformats.org/officeDocument/2006/relationships/hyperlink" Target="https://lovdata.no/dokument/NL/lov/1993-06-11-100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lovdata.no/dokument/SF/forskrift/2010-03-26-489" TargetMode="External"/><Relationship Id="rId32" Type="http://schemas.openxmlformats.org/officeDocument/2006/relationships/hyperlink" Target="http://dibk.no/no/BYGGEREGLER/Temaveiledninger/Grad-av-utnytting/" TargetMode="External"/><Relationship Id="rId37" Type="http://schemas.openxmlformats.org/officeDocument/2006/relationships/hyperlink" Target="https://lovdata.no/dokument/SF/forskrift/2010-03-26-489" TargetMode="External"/><Relationship Id="rId40" Type="http://schemas.openxmlformats.org/officeDocument/2006/relationships/hyperlink" Target="https://lovdata.no/dokument/NL/lov/2008-06-27-71/KAPITTEL_4-4" TargetMode="External"/><Relationship Id="rId45" Type="http://schemas.openxmlformats.org/officeDocument/2006/relationships/hyperlink" Target="https://lovdata.no/dokument/SF/forskrift/2010-03-26-488" TargetMode="External"/><Relationship Id="rId53" Type="http://schemas.openxmlformats.org/officeDocument/2006/relationships/hyperlink" Target="http://dibk.no/no/BYGGEREGLER/Byggesoknader/Byggesaksblanketter/" TargetMode="External"/><Relationship Id="rId58" Type="http://schemas.openxmlformats.org/officeDocument/2006/relationships/hyperlink" Target="https://lovdata.no/dokument/NL/lov/2008-06-27-71/KAPITTEL_4-4" TargetMode="External"/><Relationship Id="rId66" Type="http://schemas.openxmlformats.org/officeDocument/2006/relationships/hyperlink" Target="https://lovdata.no/dokument/SF/forskrift/2010-03-26-488" TargetMode="External"/><Relationship Id="rId74" Type="http://schemas.openxmlformats.org/officeDocument/2006/relationships/hyperlink" Target="https://lovdata.no/dokument/NL/lov/2008-06-27-71/KAPITTEL_4-2" TargetMode="External"/><Relationship Id="rId79" Type="http://schemas.openxmlformats.org/officeDocument/2006/relationships/hyperlink" Target="https://lovdata.no/dokument/NL/lov/2008-06-27-71/KAPITTEL_4-2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dibk.no/no/BYGGEREGLER/Byggesoknader/Byggesaksblanketter/" TargetMode="External"/><Relationship Id="rId82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lovdata.no/dokument/SF/forskrift/2010-03-26-488" TargetMode="External"/><Relationship Id="rId31" Type="http://schemas.openxmlformats.org/officeDocument/2006/relationships/image" Target="media/image2.wmf"/><Relationship Id="rId44" Type="http://schemas.openxmlformats.org/officeDocument/2006/relationships/hyperlink" Target="https://dibk.no/byggereglene/byggteknisk-forskrift-tek17/" TargetMode="External"/><Relationship Id="rId52" Type="http://schemas.openxmlformats.org/officeDocument/2006/relationships/hyperlink" Target="https://dibk.no/byggereglene/byggteknisk-forskrift-tek17/6/6-4/" TargetMode="External"/><Relationship Id="rId60" Type="http://schemas.openxmlformats.org/officeDocument/2006/relationships/hyperlink" Target="https://lovdata.no/dokument/SF/forskrift/2010-03-26-488" TargetMode="External"/><Relationship Id="rId65" Type="http://schemas.openxmlformats.org/officeDocument/2006/relationships/hyperlink" Target="http://dibk.no/no/BYGGEREGLER/Byggesoknader/Byggesaksblanketter/" TargetMode="External"/><Relationship Id="rId73" Type="http://schemas.openxmlformats.org/officeDocument/2006/relationships/hyperlink" Target="http://dibk.no/no/BYGGEREGLER/Byggesoknader/Byggesaksblanketter/" TargetMode="External"/><Relationship Id="rId78" Type="http://schemas.openxmlformats.org/officeDocument/2006/relationships/hyperlink" Target="https://lovdata.no/dokument/NL/lov/2008-06-27-71/KAPITTEL_4-2" TargetMode="External"/><Relationship Id="rId8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0-03-26-488" TargetMode="External"/><Relationship Id="rId22" Type="http://schemas.openxmlformats.org/officeDocument/2006/relationships/hyperlink" Target="https://lovdata.no/dokument/SF/forskrift/2010-03-26-489" TargetMode="External"/><Relationship Id="rId27" Type="http://schemas.openxmlformats.org/officeDocument/2006/relationships/hyperlink" Target="https://lovdata.no/dokument/NL/lov/2008-06-27-71/KAPITTEL_3-5" TargetMode="External"/><Relationship Id="rId30" Type="http://schemas.openxmlformats.org/officeDocument/2006/relationships/hyperlink" Target="http://kartverket.no/eiendom-og-areal/matrikkelen/" TargetMode="External"/><Relationship Id="rId35" Type="http://schemas.openxmlformats.org/officeDocument/2006/relationships/hyperlink" Target="https://lovdata.no/dokument/SF/forskrift/2010-03-26-488" TargetMode="External"/><Relationship Id="rId43" Type="http://schemas.openxmlformats.org/officeDocument/2006/relationships/hyperlink" Target="https://lovdata.no/dokument/NL/lov/2008-06-27-71/KAPITTEL_4-6" TargetMode="External"/><Relationship Id="rId48" Type="http://schemas.openxmlformats.org/officeDocument/2006/relationships/hyperlink" Target="http://dibk.no/no/BYGGEREGLER/Byggesoknader/Byggesaksblanketter/" TargetMode="External"/><Relationship Id="rId56" Type="http://schemas.openxmlformats.org/officeDocument/2006/relationships/hyperlink" Target="https://lovdata.no/dokument/SF/forskrift/2010-03-26-489" TargetMode="External"/><Relationship Id="rId64" Type="http://schemas.openxmlformats.org/officeDocument/2006/relationships/hyperlink" Target="https://lovdata.no/dokument/SF/forskrift/2010-03-26-488" TargetMode="External"/><Relationship Id="rId69" Type="http://schemas.openxmlformats.org/officeDocument/2006/relationships/hyperlink" Target="https://lovdata.no/dokument/NL/lov/2008-06-27-71/KAPITTEL_3-5" TargetMode="External"/><Relationship Id="rId77" Type="http://schemas.openxmlformats.org/officeDocument/2006/relationships/hyperlink" Target="https://lovdata.no/dokument/NL/lov/2008-06-27-71/KAPITTEL_4-2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lovdata.no/dokument/NL/lov/2008-06-27-71/KAPITTEL_4-10" TargetMode="External"/><Relationship Id="rId72" Type="http://schemas.openxmlformats.org/officeDocument/2006/relationships/hyperlink" Target="http://dibk.no/no/BYGGEREGLER/Byggesoknader/Byggesaksblanketter/" TargetMode="External"/><Relationship Id="rId80" Type="http://schemas.openxmlformats.org/officeDocument/2006/relationships/hyperlink" Target="https://lovdata.no/dokument/NL/lov/2008-06-27-71/KAPITTEL_4-2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NL/lov/2008-06-27-71/KAPITTEL_4-4" TargetMode="External"/><Relationship Id="rId17" Type="http://schemas.openxmlformats.org/officeDocument/2006/relationships/hyperlink" Target="https://lovdata.no/dokument/SF/forskrift/2010-03-26-488/KAPITTEL_3-4" TargetMode="External"/><Relationship Id="rId25" Type="http://schemas.openxmlformats.org/officeDocument/2006/relationships/hyperlink" Target="https://lovdata.no/dokument/SF/forskrift/2010-03-26-489" TargetMode="External"/><Relationship Id="rId33" Type="http://schemas.openxmlformats.org/officeDocument/2006/relationships/hyperlink" Target="https://lovdata.no/dokument/NL/lov/2008-06-27-71/KAPITTEL_4-4" TargetMode="External"/><Relationship Id="rId38" Type="http://schemas.openxmlformats.org/officeDocument/2006/relationships/hyperlink" Target="https://lovdata.no/dokument/SF/forskrift/2010-03-26-489" TargetMode="External"/><Relationship Id="rId46" Type="http://schemas.openxmlformats.org/officeDocument/2006/relationships/hyperlink" Target="http://dibk.no/no/BYGGEREGLER/Byggesoknader/Byggesaksblanketter/" TargetMode="External"/><Relationship Id="rId59" Type="http://schemas.openxmlformats.org/officeDocument/2006/relationships/hyperlink" Target="https://lovdata.no/dokument/SF/forskrift/2010-03-26-488" TargetMode="External"/><Relationship Id="rId67" Type="http://schemas.openxmlformats.org/officeDocument/2006/relationships/hyperlink" Target="http://dibk.no/no/BYGGEREGLER/Byggesoknader/Byggesaksblanketter/" TargetMode="External"/><Relationship Id="rId20" Type="http://schemas.openxmlformats.org/officeDocument/2006/relationships/hyperlink" Target="https://lovdata.no/dokument/NL/lov/2008-06-27-71/KAPITTEL_4-1" TargetMode="External"/><Relationship Id="rId41" Type="http://schemas.openxmlformats.org/officeDocument/2006/relationships/hyperlink" Target="https://lovdata.no/dokument/NL/lov/2008-06-27-71/KAPITTEL_3-5" TargetMode="External"/><Relationship Id="rId54" Type="http://schemas.openxmlformats.org/officeDocument/2006/relationships/hyperlink" Target="http://dibk.no/no/BYGGEREGLER/Byggesoknader/Byggesaksblanketter/" TargetMode="External"/><Relationship Id="rId62" Type="http://schemas.openxmlformats.org/officeDocument/2006/relationships/hyperlink" Target="https://lovdata.no/dokument/SF/forskrift/2010-03-26-488" TargetMode="External"/><Relationship Id="rId70" Type="http://schemas.openxmlformats.org/officeDocument/2006/relationships/hyperlink" Target="https://lovdata.no/dokument/NL/lov/2008-06-27-71/KAPITTEL_4-10" TargetMode="External"/><Relationship Id="rId75" Type="http://schemas.openxmlformats.org/officeDocument/2006/relationships/hyperlink" Target="https://lovdata.no/dokument/SF/forskrift/2010-03-26-488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lovdata.no/dokument/SF/forskrift/2010-03-26-488/KAPITTEL_3-4" TargetMode="External"/><Relationship Id="rId23" Type="http://schemas.openxmlformats.org/officeDocument/2006/relationships/hyperlink" Target="https://lovdata.no/dokument/SF/forskrift/2010-03-26-489" TargetMode="External"/><Relationship Id="rId28" Type="http://schemas.openxmlformats.org/officeDocument/2006/relationships/hyperlink" Target="https://lovdata.no/dokument/NL/lov/1963-06-21-23" TargetMode="External"/><Relationship Id="rId36" Type="http://schemas.openxmlformats.org/officeDocument/2006/relationships/hyperlink" Target="https://lovdata.no/dokument/SF/forskrift/2010-03-26-489" TargetMode="External"/><Relationship Id="rId49" Type="http://schemas.openxmlformats.org/officeDocument/2006/relationships/hyperlink" Target="https://lovdata.no/dokument/SF/forskrift/2010-03-26-488" TargetMode="External"/><Relationship Id="rId57" Type="http://schemas.openxmlformats.org/officeDocument/2006/relationships/hyperlink" Target="https://lovdata.no/dokument/SF/forskrift/2010-03-26-48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367B-3CC7-4C0F-BF05-A43483466601}">
  <ds:schemaRefs>
    <ds:schemaRef ds:uri="http://purl.org/dc/terms/"/>
    <ds:schemaRef ds:uri="http://schemas.openxmlformats.org/package/2006/metadata/core-properties"/>
    <ds:schemaRef ds:uri="d46d0055-f576-4208-b419-3641d63b1d5b"/>
    <ds:schemaRef ds:uri="http://schemas.microsoft.com/office/2006/documentManagement/types"/>
    <ds:schemaRef ds:uri="http://schemas.microsoft.com/office/2006/metadata/properties"/>
    <ds:schemaRef ds:uri="http://purl.org/dc/elements/1.1/"/>
    <ds:schemaRef ds:uri="9437ddbf-d8d2-4d54-a8b9-f200d314b4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C7CB8C-0D0E-42B9-B23F-C9D3ECDDD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8780E-8E20-4D60-A7E0-E213D5A80D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92451-41CD-43EB-B239-43489B9A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2933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NKF</Company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trude.stolan</dc:creator>
  <cp:keywords/>
  <cp:lastModifiedBy>Marianne Veronique Estevenin</cp:lastModifiedBy>
  <cp:revision>2</cp:revision>
  <cp:lastPrinted>2015-11-28T10:40:00Z</cp:lastPrinted>
  <dcterms:created xsi:type="dcterms:W3CDTF">2020-07-13T11:35:00Z</dcterms:created>
  <dcterms:modified xsi:type="dcterms:W3CDTF">2020-07-13T11:35:00Z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