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05" w:rsidRPr="00EC1F04" w:rsidRDefault="00855D05" w:rsidP="00855D05">
      <w:pPr>
        <w:pStyle w:val="Brdtekst"/>
        <w:ind w:right="-567"/>
        <w:rPr>
          <w:rFonts w:ascii="Arial" w:hAnsi="Arial" w:cs="Arial"/>
          <w:b/>
        </w:rPr>
      </w:pP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</w:p>
    <w:p w:rsidR="00855D05" w:rsidRPr="00EC1F04" w:rsidRDefault="00855D05" w:rsidP="00855D05">
      <w:pPr>
        <w:pStyle w:val="Brdtekst"/>
        <w:rPr>
          <w:rFonts w:ascii="Arial" w:hAnsi="Arial" w:cs="Arial"/>
          <w:b/>
          <w:sz w:val="28"/>
          <w:szCs w:val="28"/>
        </w:rPr>
      </w:pPr>
    </w:p>
    <w:p w:rsidR="00855D05" w:rsidRPr="00EC1F04" w:rsidRDefault="00855D05" w:rsidP="00855D05">
      <w:pPr>
        <w:pStyle w:val="Brdtekst"/>
        <w:rPr>
          <w:rFonts w:ascii="Arial" w:hAnsi="Arial" w:cs="Arial"/>
          <w:b/>
          <w:sz w:val="28"/>
          <w:szCs w:val="28"/>
        </w:rPr>
      </w:pPr>
      <w:r w:rsidRPr="00EC1F04">
        <w:rPr>
          <w:rFonts w:ascii="Arial" w:hAnsi="Arial" w:cs="Arial"/>
          <w:b/>
          <w:sz w:val="28"/>
          <w:szCs w:val="28"/>
        </w:rPr>
        <w:t xml:space="preserve">ERKLÆRING OM DRIFT </w:t>
      </w:r>
      <w:r w:rsidR="008B65DB" w:rsidRPr="00EC1F04">
        <w:rPr>
          <w:rFonts w:ascii="Arial" w:hAnsi="Arial" w:cs="Arial"/>
          <w:b/>
          <w:sz w:val="28"/>
          <w:szCs w:val="28"/>
        </w:rPr>
        <w:t>OG VEDLIKEHOLD AV FELLES PRIVAT</w:t>
      </w:r>
      <w:r w:rsidRPr="00EC1F04">
        <w:rPr>
          <w:rFonts w:ascii="Arial" w:hAnsi="Arial" w:cs="Arial"/>
          <w:b/>
          <w:sz w:val="28"/>
          <w:szCs w:val="28"/>
        </w:rPr>
        <w:t xml:space="preserve"> VANNLEDNING</w:t>
      </w:r>
    </w:p>
    <w:p w:rsidR="00855D05" w:rsidRPr="00EC1F04" w:rsidRDefault="00855D05" w:rsidP="00855D05">
      <w:pPr>
        <w:pStyle w:val="Undertittel"/>
        <w:rPr>
          <w:rFonts w:ascii="Arial" w:hAnsi="Arial" w:cs="Arial"/>
          <w:color w:val="000000" w:themeColor="text1"/>
        </w:rPr>
      </w:pPr>
      <w:r w:rsidRPr="00EC1F04">
        <w:rPr>
          <w:rFonts w:ascii="Arial" w:hAnsi="Arial" w:cs="Arial"/>
          <w:color w:val="000000" w:themeColor="text1"/>
        </w:rPr>
        <w:t xml:space="preserve">Gjelder for fordelingskum plassert </w:t>
      </w:r>
      <w:r w:rsidRPr="00EC1F04">
        <w:rPr>
          <w:rFonts w:ascii="Arial" w:hAnsi="Arial" w:cs="Arial"/>
          <w:color w:val="000000" w:themeColor="text1"/>
          <w:u w:val="single"/>
        </w:rPr>
        <w:t>utenfor</w:t>
      </w:r>
      <w:r w:rsidRPr="00EC1F04">
        <w:rPr>
          <w:rFonts w:ascii="Arial" w:hAnsi="Arial" w:cs="Arial"/>
          <w:color w:val="000000" w:themeColor="text1"/>
        </w:rPr>
        <w:t xml:space="preserve"> veiareal</w:t>
      </w:r>
    </w:p>
    <w:p w:rsidR="00395970" w:rsidRPr="00EC1F04" w:rsidRDefault="00395970" w:rsidP="00395970">
      <w:pPr>
        <w:pStyle w:val="Brdtekst"/>
        <w:ind w:right="-567"/>
        <w:rPr>
          <w:rFonts w:ascii="Arial" w:hAnsi="Arial" w:cs="Arial"/>
        </w:rPr>
      </w:pPr>
    </w:p>
    <w:p w:rsidR="00395970" w:rsidRPr="00EC1F04" w:rsidRDefault="00395970" w:rsidP="00395970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Undertegnede som eier av gnr. ………, </w:t>
      </w:r>
      <w:proofErr w:type="gramStart"/>
      <w:r w:rsidRPr="00EC1F04">
        <w:rPr>
          <w:rFonts w:ascii="Arial" w:hAnsi="Arial" w:cs="Arial"/>
        </w:rPr>
        <w:t>bnr…</w:t>
      </w:r>
      <w:proofErr w:type="gramEnd"/>
      <w:r w:rsidRPr="00EC1F04">
        <w:rPr>
          <w:rFonts w:ascii="Arial" w:hAnsi="Arial" w:cs="Arial"/>
        </w:rPr>
        <w:t xml:space="preserve">………i Asker er sameier i felles </w:t>
      </w:r>
      <w:r w:rsidR="003759E7" w:rsidRPr="00EC1F04">
        <w:rPr>
          <w:rFonts w:ascii="Arial" w:hAnsi="Arial" w:cs="Arial"/>
        </w:rPr>
        <w:t xml:space="preserve">ledningsanlegg og fordelingskum for vann </w:t>
      </w:r>
      <w:r w:rsidRPr="00EC1F04">
        <w:rPr>
          <w:rFonts w:ascii="Arial" w:hAnsi="Arial" w:cs="Arial"/>
        </w:rPr>
        <w:t>i …………………………………samtykker i at anlegget</w:t>
      </w:r>
      <w:r w:rsidR="003759E7" w:rsidRPr="00EC1F04">
        <w:rPr>
          <w:rFonts w:ascii="Arial" w:hAnsi="Arial" w:cs="Arial"/>
        </w:rPr>
        <w:t xml:space="preserve">, samt </w:t>
      </w:r>
      <w:r w:rsidR="007528ED" w:rsidRPr="00EC1F04">
        <w:rPr>
          <w:rFonts w:ascii="Arial" w:hAnsi="Arial" w:cs="Arial"/>
        </w:rPr>
        <w:t xml:space="preserve">eventuelle </w:t>
      </w:r>
      <w:r w:rsidR="003759E7" w:rsidRPr="00EC1F04">
        <w:rPr>
          <w:rFonts w:ascii="Arial" w:hAnsi="Arial" w:cs="Arial"/>
        </w:rPr>
        <w:t>stikkledninger fra den enkelte eiendom legges på</w:t>
      </w:r>
      <w:r w:rsidRPr="00EC1F04">
        <w:rPr>
          <w:rFonts w:ascii="Arial" w:hAnsi="Arial" w:cs="Arial"/>
        </w:rPr>
        <w:t xml:space="preserve"> min eiendom. 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  <w:b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Undertegnede</w:t>
      </w:r>
      <w:r w:rsidR="00BD2A8D" w:rsidRPr="00EC1F04">
        <w:rPr>
          <w:rFonts w:ascii="Arial" w:hAnsi="Arial" w:cs="Arial"/>
        </w:rPr>
        <w:t xml:space="preserve"> som er deleier i privat fellesanlegg for vann </w:t>
      </w:r>
      <w:r w:rsidRPr="00EC1F04">
        <w:rPr>
          <w:rFonts w:ascii="Arial" w:hAnsi="Arial" w:cs="Arial"/>
        </w:rPr>
        <w:t>(egen stikkledning er ikke inkludert) på/</w:t>
      </w:r>
      <w:proofErr w:type="gramStart"/>
      <w:r w:rsidRPr="00EC1F04">
        <w:rPr>
          <w:rFonts w:ascii="Arial" w:hAnsi="Arial" w:cs="Arial"/>
        </w:rPr>
        <w:t>i…</w:t>
      </w:r>
      <w:proofErr w:type="gramEnd"/>
      <w:r w:rsidRPr="00EC1F04">
        <w:rPr>
          <w:rFonts w:ascii="Arial" w:hAnsi="Arial" w:cs="Arial"/>
        </w:rPr>
        <w:t>…………………………………………………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samtykker i at nedenstående erklæring kan tinglyses på min eiendom </w:t>
      </w:r>
      <w:proofErr w:type="gramStart"/>
      <w:r w:rsidRPr="00EC1F04">
        <w:rPr>
          <w:rFonts w:ascii="Arial" w:hAnsi="Arial" w:cs="Arial"/>
        </w:rPr>
        <w:t>gnr…</w:t>
      </w:r>
      <w:proofErr w:type="gramEnd"/>
      <w:r w:rsidRPr="00EC1F04">
        <w:rPr>
          <w:rFonts w:ascii="Arial" w:hAnsi="Arial" w:cs="Arial"/>
        </w:rPr>
        <w:t>……,bnr……...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Fellesledningen for vann tilknyttes i </w:t>
      </w:r>
      <w:proofErr w:type="spellStart"/>
      <w:r w:rsidRPr="00EC1F04">
        <w:rPr>
          <w:rFonts w:ascii="Arial" w:hAnsi="Arial" w:cs="Arial"/>
        </w:rPr>
        <w:t>kommunalkum</w:t>
      </w:r>
      <w:proofErr w:type="spellEnd"/>
      <w:r w:rsidRPr="00EC1F04">
        <w:rPr>
          <w:rFonts w:ascii="Arial" w:hAnsi="Arial" w:cs="Arial"/>
        </w:rPr>
        <w:t xml:space="preserve"> </w:t>
      </w:r>
      <w:proofErr w:type="spellStart"/>
      <w:proofErr w:type="gramStart"/>
      <w:r w:rsidRPr="00EC1F04">
        <w:rPr>
          <w:rFonts w:ascii="Arial" w:hAnsi="Arial" w:cs="Arial"/>
        </w:rPr>
        <w:t>nr</w:t>
      </w:r>
      <w:proofErr w:type="spellEnd"/>
      <w:r w:rsidR="003759E7" w:rsidRPr="00EC1F04">
        <w:rPr>
          <w:rFonts w:ascii="Arial" w:hAnsi="Arial" w:cs="Arial"/>
        </w:rPr>
        <w:t>…</w:t>
      </w:r>
      <w:proofErr w:type="gramEnd"/>
      <w:r w:rsidR="003759E7" w:rsidRPr="00EC1F04">
        <w:rPr>
          <w:rFonts w:ascii="Arial" w:hAnsi="Arial" w:cs="Arial"/>
        </w:rPr>
        <w:t xml:space="preserve">….  </w:t>
      </w:r>
      <w:r w:rsidRPr="00EC1F04">
        <w:rPr>
          <w:rFonts w:ascii="Arial" w:hAnsi="Arial" w:cs="Arial"/>
        </w:rPr>
        <w:t xml:space="preserve">og legges til 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proofErr w:type="spellStart"/>
      <w:r w:rsidRPr="00EC1F04">
        <w:rPr>
          <w:rFonts w:ascii="Arial" w:hAnsi="Arial" w:cs="Arial"/>
        </w:rPr>
        <w:t>fordelingskum</w:t>
      </w:r>
      <w:proofErr w:type="spellEnd"/>
      <w:r w:rsidRPr="00EC1F04">
        <w:rPr>
          <w:rFonts w:ascii="Arial" w:hAnsi="Arial" w:cs="Arial"/>
        </w:rPr>
        <w:t xml:space="preserve"> </w:t>
      </w:r>
      <w:proofErr w:type="spellStart"/>
      <w:r w:rsidRPr="00EC1F04">
        <w:rPr>
          <w:rFonts w:ascii="Arial" w:hAnsi="Arial" w:cs="Arial"/>
        </w:rPr>
        <w:t>nr</w:t>
      </w:r>
      <w:proofErr w:type="spellEnd"/>
      <w:proofErr w:type="gramStart"/>
      <w:r w:rsidR="003759E7" w:rsidRPr="00EC1F04">
        <w:rPr>
          <w:rFonts w:ascii="Arial" w:hAnsi="Arial" w:cs="Arial"/>
        </w:rPr>
        <w:t>…….</w:t>
      </w:r>
      <w:proofErr w:type="gramEnd"/>
      <w:r w:rsidR="005462F4" w:rsidRPr="00EC1F04">
        <w:rPr>
          <w:rFonts w:ascii="Arial" w:hAnsi="Arial" w:cs="Arial"/>
        </w:rPr>
        <w:t xml:space="preserve">. </w:t>
      </w:r>
      <w:r w:rsidRPr="00EC1F04">
        <w:rPr>
          <w:rFonts w:ascii="Arial" w:hAnsi="Arial" w:cs="Arial"/>
        </w:rPr>
        <w:t>Forde</w:t>
      </w:r>
      <w:r w:rsidR="007528ED" w:rsidRPr="00EC1F04">
        <w:rPr>
          <w:rFonts w:ascii="Arial" w:hAnsi="Arial" w:cs="Arial"/>
        </w:rPr>
        <w:t xml:space="preserve">lingskum </w:t>
      </w:r>
      <w:r w:rsidR="00BD2A8D" w:rsidRPr="00EC1F04">
        <w:rPr>
          <w:rFonts w:ascii="Arial" w:hAnsi="Arial" w:cs="Arial"/>
        </w:rPr>
        <w:t>inklusive armatur</w:t>
      </w:r>
      <w:r w:rsidR="005462F4" w:rsidRPr="00EC1F04">
        <w:rPr>
          <w:rFonts w:ascii="Arial" w:hAnsi="Arial" w:cs="Arial"/>
        </w:rPr>
        <w:t>,</w:t>
      </w:r>
      <w:r w:rsidRPr="00EC1F04">
        <w:rPr>
          <w:rFonts w:ascii="Arial" w:hAnsi="Arial" w:cs="Arial"/>
        </w:rPr>
        <w:t xml:space="preserve"> fellesledning </w:t>
      </w:r>
      <w:r w:rsidR="00BD2A8D" w:rsidRPr="00EC1F04">
        <w:rPr>
          <w:rFonts w:ascii="Arial" w:hAnsi="Arial" w:cs="Arial"/>
        </w:rPr>
        <w:t xml:space="preserve">og stoppekran </w:t>
      </w:r>
      <w:r w:rsidR="005462F4" w:rsidRPr="00EC1F04">
        <w:rPr>
          <w:rFonts w:ascii="Arial" w:hAnsi="Arial" w:cs="Arial"/>
        </w:rPr>
        <w:t xml:space="preserve">for fellesledning tilkoblet </w:t>
      </w:r>
      <w:r w:rsidR="00BD2A8D" w:rsidRPr="00EC1F04">
        <w:rPr>
          <w:rFonts w:ascii="Arial" w:hAnsi="Arial" w:cs="Arial"/>
        </w:rPr>
        <w:t>i</w:t>
      </w:r>
      <w:r w:rsidR="005462F4" w:rsidRPr="00EC1F04">
        <w:rPr>
          <w:rFonts w:ascii="Arial" w:hAnsi="Arial" w:cs="Arial"/>
        </w:rPr>
        <w:t xml:space="preserve"> den</w:t>
      </w:r>
      <w:r w:rsidR="00BD2A8D" w:rsidRPr="00EC1F04">
        <w:rPr>
          <w:rFonts w:ascii="Arial" w:hAnsi="Arial" w:cs="Arial"/>
        </w:rPr>
        <w:t xml:space="preserve"> kommunal</w:t>
      </w:r>
      <w:r w:rsidR="005462F4" w:rsidRPr="00EC1F04">
        <w:rPr>
          <w:rFonts w:ascii="Arial" w:hAnsi="Arial" w:cs="Arial"/>
        </w:rPr>
        <w:t>e</w:t>
      </w:r>
      <w:r w:rsidR="00BD2A8D" w:rsidRPr="00EC1F04">
        <w:rPr>
          <w:rFonts w:ascii="Arial" w:hAnsi="Arial" w:cs="Arial"/>
        </w:rPr>
        <w:t xml:space="preserve"> kum</w:t>
      </w:r>
      <w:r w:rsidR="005462F4" w:rsidRPr="00EC1F04">
        <w:rPr>
          <w:rFonts w:ascii="Arial" w:hAnsi="Arial" w:cs="Arial"/>
        </w:rPr>
        <w:t>men</w:t>
      </w:r>
      <w:r w:rsidR="00BD2A8D" w:rsidRPr="00EC1F04">
        <w:rPr>
          <w:rFonts w:ascii="Arial" w:hAnsi="Arial" w:cs="Arial"/>
        </w:rPr>
        <w:t xml:space="preserve"> </w:t>
      </w:r>
      <w:r w:rsidRPr="00EC1F04">
        <w:rPr>
          <w:rFonts w:ascii="Arial" w:hAnsi="Arial" w:cs="Arial"/>
        </w:rPr>
        <w:t>er privat eiendom og driftes og vedlikeholdes av de priva</w:t>
      </w:r>
      <w:r w:rsidR="0085475B" w:rsidRPr="00EC1F04">
        <w:rPr>
          <w:rFonts w:ascii="Arial" w:hAnsi="Arial" w:cs="Arial"/>
        </w:rPr>
        <w:t>te eiendommer som er tilknyttet. Ref. kart/vedlegg.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BD2A8D" w:rsidP="00855D05">
      <w:pPr>
        <w:pStyle w:val="Brdtekst"/>
        <w:ind w:right="1"/>
        <w:rPr>
          <w:rFonts w:ascii="Arial" w:hAnsi="Arial" w:cs="Arial"/>
        </w:rPr>
      </w:pPr>
      <w:r w:rsidRPr="00EC1F04">
        <w:rPr>
          <w:rFonts w:ascii="Arial" w:hAnsi="Arial" w:cs="Arial"/>
        </w:rPr>
        <w:t>I henhold til sameieloven</w:t>
      </w:r>
      <w:r w:rsidR="00395970" w:rsidRPr="00EC1F04">
        <w:rPr>
          <w:rFonts w:ascii="Arial" w:hAnsi="Arial" w:cs="Arial"/>
        </w:rPr>
        <w:t xml:space="preserve"> eies og driftes</w:t>
      </w:r>
      <w:r w:rsidRPr="00EC1F04">
        <w:rPr>
          <w:rFonts w:ascii="Arial" w:hAnsi="Arial" w:cs="Arial"/>
        </w:rPr>
        <w:t xml:space="preserve"> fellesanlegget</w:t>
      </w:r>
      <w:r w:rsidR="00395970" w:rsidRPr="00EC1F04">
        <w:rPr>
          <w:rFonts w:ascii="Arial" w:hAnsi="Arial" w:cs="Arial"/>
        </w:rPr>
        <w:t xml:space="preserve"> i fellesskap av de som er til enhver tid tilknyttet fordelingskummen. </w:t>
      </w:r>
      <w:r w:rsidR="00855D05" w:rsidRPr="00EC1F04">
        <w:rPr>
          <w:rFonts w:ascii="Arial" w:hAnsi="Arial" w:cs="Arial"/>
        </w:rPr>
        <w:t xml:space="preserve">Senere ny tilknytning kan skje når det foreligger et samtykke fra flertallet av sameierne. 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1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Et flertall av sameiere til fellesanlegget kan beslutte at det skal utbedres. Utgiftene til rehabilitering og utbedring fordeles med like store deler på den enkelte sameier. Utbedring av uforutsette brudd/lekkasje kan iverksettes av den enkelte sameier. Utgiftene fordeles mellom andelseierne slik det er angitt </w:t>
      </w:r>
      <w:r w:rsidR="007528ED" w:rsidRPr="00EC1F04">
        <w:rPr>
          <w:rFonts w:ascii="Arial" w:hAnsi="Arial" w:cs="Arial"/>
        </w:rPr>
        <w:t>i avsnittets første setning.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Denne erklæringen skal tinglyses, og kan ikke slettes uten </w:t>
      </w:r>
      <w:r w:rsidR="007528ED" w:rsidRPr="00EC1F04">
        <w:rPr>
          <w:rFonts w:ascii="Arial" w:hAnsi="Arial" w:cs="Arial"/>
        </w:rPr>
        <w:t>samtykke av Asker kommune, v/</w:t>
      </w:r>
      <w:r w:rsidR="00EC1F04" w:rsidRPr="00EC1F04">
        <w:rPr>
          <w:rFonts w:ascii="Arial" w:hAnsi="Arial" w:cs="Arial"/>
        </w:rPr>
        <w:t>Vann og vannmiljø</w:t>
      </w:r>
      <w:r w:rsidR="005E6A35" w:rsidRPr="00EC1F04">
        <w:rPr>
          <w:rFonts w:ascii="Arial" w:hAnsi="Arial" w:cs="Arial"/>
        </w:rPr>
        <w:t xml:space="preserve">, </w:t>
      </w:r>
      <w:proofErr w:type="spellStart"/>
      <w:r w:rsidR="005E6A35" w:rsidRPr="00EC1F04">
        <w:rPr>
          <w:rFonts w:ascii="Arial" w:hAnsi="Arial" w:cs="Arial"/>
        </w:rPr>
        <w:t>orgnr</w:t>
      </w:r>
      <w:proofErr w:type="spellEnd"/>
      <w:r w:rsidR="005E6A35" w:rsidRPr="00EC1F04">
        <w:rPr>
          <w:rFonts w:ascii="Arial" w:hAnsi="Arial" w:cs="Arial"/>
        </w:rPr>
        <w:t xml:space="preserve">. </w:t>
      </w:r>
      <w:r w:rsidR="00EC1F04" w:rsidRPr="00EC1F04">
        <w:rPr>
          <w:rFonts w:ascii="Arial" w:hAnsi="Arial" w:cs="Arial"/>
        </w:rPr>
        <w:t>920 125 298</w:t>
      </w:r>
      <w:r w:rsidR="005E6A35" w:rsidRPr="00EC1F04">
        <w:rPr>
          <w:rFonts w:ascii="Arial" w:hAnsi="Arial" w:cs="Arial"/>
        </w:rPr>
        <w:t>.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Asker</w:t>
      </w:r>
      <w:r w:rsidR="00EC1F04">
        <w:rPr>
          <w:rFonts w:ascii="Arial" w:hAnsi="Arial" w:cs="Arial"/>
        </w:rPr>
        <w:t xml:space="preserve"> </w:t>
      </w:r>
      <w:r w:rsidRPr="00EC1F04">
        <w:rPr>
          <w:rFonts w:ascii="Arial" w:hAnsi="Arial" w:cs="Arial"/>
        </w:rPr>
        <w:t xml:space="preserve">/ </w:t>
      </w:r>
      <w:proofErr w:type="gramStart"/>
      <w:r w:rsidRPr="00EC1F04">
        <w:rPr>
          <w:rFonts w:ascii="Arial" w:hAnsi="Arial" w:cs="Arial"/>
        </w:rPr>
        <w:t>dato:…</w:t>
      </w:r>
      <w:proofErr w:type="gramEnd"/>
      <w:r w:rsidRPr="00EC1F04">
        <w:rPr>
          <w:rFonts w:ascii="Arial" w:hAnsi="Arial" w:cs="Arial"/>
        </w:rPr>
        <w:t xml:space="preserve">…………                                      </w:t>
      </w:r>
      <w:r w:rsidRPr="00EC1F04">
        <w:rPr>
          <w:rFonts w:ascii="Arial" w:hAnsi="Arial" w:cs="Arial"/>
        </w:rPr>
        <w:tab/>
        <w:t>Asker/ dato: ……………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Eier av gnr.</w:t>
      </w:r>
      <w:proofErr w:type="gramStart"/>
      <w:r w:rsidRPr="00EC1F04">
        <w:rPr>
          <w:rFonts w:ascii="Arial" w:hAnsi="Arial" w:cs="Arial"/>
        </w:rPr>
        <w:t xml:space="preserve"> ……….</w:t>
      </w:r>
      <w:proofErr w:type="gramEnd"/>
      <w:r w:rsidRPr="00EC1F04">
        <w:rPr>
          <w:rFonts w:ascii="Arial" w:hAnsi="Arial" w:cs="Arial"/>
        </w:rPr>
        <w:t xml:space="preserve">bnr. …………                       </w:t>
      </w:r>
      <w:r w:rsidRPr="00EC1F04">
        <w:rPr>
          <w:rFonts w:ascii="Arial" w:hAnsi="Arial" w:cs="Arial"/>
        </w:rPr>
        <w:tab/>
        <w:t>Eier av gnr. ………..bnr. ………</w:t>
      </w:r>
    </w:p>
    <w:p w:rsidR="00855D05" w:rsidRPr="00EC1F04" w:rsidRDefault="009D4D8C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 xml:space="preserve">I Asker kommune, </w:t>
      </w:r>
      <w:r w:rsidR="00EC1F04" w:rsidRPr="00EC1F04">
        <w:rPr>
          <w:rFonts w:ascii="Arial" w:hAnsi="Arial" w:cs="Arial"/>
        </w:rPr>
        <w:t>3025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  <w:t xml:space="preserve">I Asker kommune, </w:t>
      </w:r>
      <w:r w:rsidR="00EC1F04" w:rsidRPr="00EC1F04">
        <w:rPr>
          <w:rFonts w:ascii="Arial" w:hAnsi="Arial" w:cs="Arial"/>
        </w:rPr>
        <w:t>3025</w:t>
      </w:r>
    </w:p>
    <w:p w:rsidR="009D4D8C" w:rsidRPr="00EC1F04" w:rsidRDefault="009D4D8C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proofErr w:type="gramStart"/>
      <w:r w:rsidRPr="00EC1F04">
        <w:rPr>
          <w:rFonts w:ascii="Arial" w:hAnsi="Arial" w:cs="Arial"/>
        </w:rPr>
        <w:t>Personnummer:…</w:t>
      </w:r>
      <w:proofErr w:type="gramEnd"/>
      <w:r w:rsidRPr="00EC1F04">
        <w:rPr>
          <w:rFonts w:ascii="Arial" w:hAnsi="Arial" w:cs="Arial"/>
        </w:rPr>
        <w:t>…………………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r w:rsidR="00EC1F04">
        <w:rPr>
          <w:rFonts w:ascii="Arial" w:hAnsi="Arial" w:cs="Arial"/>
        </w:rPr>
        <w:tab/>
      </w:r>
      <w:proofErr w:type="gramStart"/>
      <w:r w:rsidRPr="00EC1F04">
        <w:rPr>
          <w:rFonts w:ascii="Arial" w:hAnsi="Arial" w:cs="Arial"/>
        </w:rPr>
        <w:t>Personnummer:…</w:t>
      </w:r>
      <w:proofErr w:type="gramEnd"/>
      <w:r w:rsidRPr="00EC1F04">
        <w:rPr>
          <w:rFonts w:ascii="Arial" w:hAnsi="Arial" w:cs="Arial"/>
        </w:rPr>
        <w:t>…………………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……………………………………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  <w:t>……………………………………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Blokkbokstaver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proofErr w:type="spellStart"/>
      <w:r w:rsidRPr="00EC1F04">
        <w:rPr>
          <w:rFonts w:ascii="Arial" w:hAnsi="Arial" w:cs="Arial"/>
        </w:rPr>
        <w:t>Blokkbokstaver</w:t>
      </w:r>
      <w:proofErr w:type="spellEnd"/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……………………………………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  <w:t>……………………………………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  <w:r w:rsidRPr="00EC1F04">
        <w:rPr>
          <w:rFonts w:ascii="Arial" w:hAnsi="Arial" w:cs="Arial"/>
        </w:rPr>
        <w:t>Sign.</w:t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</w:r>
      <w:r w:rsidRPr="00EC1F04">
        <w:rPr>
          <w:rFonts w:ascii="Arial" w:hAnsi="Arial" w:cs="Arial"/>
        </w:rPr>
        <w:tab/>
        <w:t>Sign.</w:t>
      </w: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855D05" w:rsidRPr="00EC1F04" w:rsidRDefault="00855D05" w:rsidP="00855D05">
      <w:pPr>
        <w:pStyle w:val="Brdtekst"/>
        <w:ind w:right="-567"/>
        <w:rPr>
          <w:rFonts w:ascii="Arial" w:hAnsi="Arial" w:cs="Arial"/>
        </w:rPr>
      </w:pPr>
    </w:p>
    <w:p w:rsidR="003735C7" w:rsidRPr="00EC1F04" w:rsidRDefault="003735C7">
      <w:pPr>
        <w:rPr>
          <w:rFonts w:ascii="Arial" w:hAnsi="Arial" w:cs="Arial"/>
        </w:rPr>
      </w:pPr>
      <w:bookmarkStart w:id="0" w:name="_GoBack"/>
      <w:bookmarkEnd w:id="0"/>
    </w:p>
    <w:sectPr w:rsidR="003735C7" w:rsidRPr="00EC1F04" w:rsidSect="007528ED">
      <w:headerReference w:type="default" r:id="rId6"/>
      <w:footerReference w:type="default" r:id="rId7"/>
      <w:pgSz w:w="11906" w:h="16838" w:code="9"/>
      <w:pgMar w:top="851" w:right="2268" w:bottom="851" w:left="1418" w:header="708" w:footer="283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35" w:rsidRDefault="003C4135" w:rsidP="00A678A2">
      <w:r>
        <w:separator/>
      </w:r>
    </w:p>
  </w:endnote>
  <w:endnote w:type="continuationSeparator" w:id="0">
    <w:p w:rsidR="003C4135" w:rsidRDefault="003C4135" w:rsidP="00A6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7528ED" w:rsidTr="007528ED">
      <w:trPr>
        <w:trHeight w:val="142"/>
      </w:trPr>
      <w:tc>
        <w:tcPr>
          <w:tcW w:w="6874" w:type="dxa"/>
        </w:tcPr>
        <w:p w:rsidR="007528ED" w:rsidRDefault="007528ED" w:rsidP="007528ED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7528ED" w:rsidRDefault="007528ED" w:rsidP="007528ED">
          <w:pPr>
            <w:pStyle w:val="Bunntekst"/>
            <w:rPr>
              <w:b/>
              <w:bCs/>
              <w:sz w:val="18"/>
            </w:rPr>
          </w:pPr>
        </w:p>
      </w:tc>
    </w:tr>
  </w:tbl>
  <w:p w:rsidR="007528ED" w:rsidRDefault="007528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35" w:rsidRDefault="003C4135" w:rsidP="00A678A2">
      <w:r>
        <w:separator/>
      </w:r>
    </w:p>
  </w:footnote>
  <w:footnote w:type="continuationSeparator" w:id="0">
    <w:p w:rsidR="003C4135" w:rsidRDefault="003C4135" w:rsidP="00A6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D" w:rsidRDefault="007528ED">
    <w:pPr>
      <w:pStyle w:val="Topptekst"/>
    </w:pPr>
    <w:r>
      <w:tab/>
    </w:r>
    <w:r>
      <w:tab/>
    </w:r>
  </w:p>
  <w:p w:rsidR="007528ED" w:rsidRDefault="007528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5"/>
    <w:rsid w:val="0023638F"/>
    <w:rsid w:val="003735C7"/>
    <w:rsid w:val="003759E7"/>
    <w:rsid w:val="00395970"/>
    <w:rsid w:val="003C4135"/>
    <w:rsid w:val="00432D0D"/>
    <w:rsid w:val="005462F4"/>
    <w:rsid w:val="005E6A35"/>
    <w:rsid w:val="007528ED"/>
    <w:rsid w:val="0085475B"/>
    <w:rsid w:val="00855D05"/>
    <w:rsid w:val="008B65DB"/>
    <w:rsid w:val="009D4D8C"/>
    <w:rsid w:val="00A46867"/>
    <w:rsid w:val="00A678A2"/>
    <w:rsid w:val="00AD609F"/>
    <w:rsid w:val="00BD2A8D"/>
    <w:rsid w:val="00EC1F04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E4D"/>
  <w15:docId w15:val="{E3A346ED-BA27-4184-B97A-F383E43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55D05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55D0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55D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5D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55D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55D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5D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5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8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8A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6DF34F42</Template>
  <TotalTime>5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Sjødal</dc:creator>
  <cp:lastModifiedBy>Anne-Berit Bauer (@royken.kommune.no)</cp:lastModifiedBy>
  <cp:revision>3</cp:revision>
  <dcterms:created xsi:type="dcterms:W3CDTF">2020-02-11T09:12:00Z</dcterms:created>
  <dcterms:modified xsi:type="dcterms:W3CDTF">2020-02-11T09:16:00Z</dcterms:modified>
</cp:coreProperties>
</file>